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4DA3" w14:textId="621C712F" w:rsidR="000634B8" w:rsidRPr="000634B8" w:rsidRDefault="000634B8" w:rsidP="000634B8">
      <w:pPr>
        <w:rPr>
          <w:rFonts w:ascii="Times New Roman" w:eastAsia="Times New Roman" w:hAnsi="Times New Roman" w:cs="Times New Roman"/>
          <w:kern w:val="0"/>
          <w14:ligatures w14:val="none"/>
        </w:rPr>
      </w:pPr>
      <w:r>
        <w:tab/>
      </w:r>
      <w:r>
        <w:tab/>
      </w:r>
      <w:r>
        <w:tab/>
      </w:r>
      <w:r>
        <w:tab/>
      </w:r>
      <w:r>
        <w:tab/>
      </w:r>
      <w:r>
        <w:tab/>
      </w:r>
      <w:r>
        <w:tab/>
      </w:r>
      <w:r>
        <w:tab/>
      </w:r>
      <w:r>
        <w:tab/>
      </w:r>
      <w:r w:rsidR="001B2DED" w:rsidRPr="000634B8">
        <w:rPr>
          <w:rFonts w:ascii="Times New Roman" w:eastAsia="Times New Roman" w:hAnsi="Times New Roman" w:cs="Times New Roman"/>
          <w:kern w:val="0"/>
          <w14:ligatures w14:val="none"/>
        </w:rPr>
        <w:fldChar w:fldCharType="begin"/>
      </w:r>
      <w:r w:rsidR="001B2DED" w:rsidRPr="000634B8">
        <w:rPr>
          <w:rFonts w:ascii="Times New Roman" w:eastAsia="Times New Roman" w:hAnsi="Times New Roman" w:cs="Times New Roman"/>
          <w:kern w:val="0"/>
          <w14:ligatures w14:val="none"/>
        </w:rPr>
        <w:instrText xml:space="preserve"> INCLUDEPICTURE "/Users/cline.209/Library/Group Containers/UBF8T346G9.ms/WebArchiveCopyPasteTempFiles/com.microsoft.Word/08wDP8NuH91kvg7d9oAAAAASUVORK5CYII=" \* MERGEFORMATINET </w:instrText>
      </w:r>
      <w:r w:rsidR="001B2DED" w:rsidRPr="000634B8">
        <w:rPr>
          <w:rFonts w:ascii="Times New Roman" w:eastAsia="Times New Roman" w:hAnsi="Times New Roman" w:cs="Times New Roman"/>
          <w:kern w:val="0"/>
          <w14:ligatures w14:val="none"/>
        </w:rPr>
        <w:fldChar w:fldCharType="separate"/>
      </w:r>
      <w:r w:rsidR="001B2DED" w:rsidRPr="000634B8">
        <w:rPr>
          <w:rFonts w:ascii="Times New Roman" w:eastAsia="Times New Roman" w:hAnsi="Times New Roman" w:cs="Times New Roman"/>
          <w:noProof/>
          <w:kern w:val="0"/>
          <w14:ligatures w14:val="none"/>
        </w:rPr>
        <w:drawing>
          <wp:inline distT="0" distB="0" distL="0" distR="0" wp14:anchorId="782F023F" wp14:editId="5B0389AB">
            <wp:extent cx="1384300" cy="1930400"/>
            <wp:effectExtent l="0" t="0" r="0" b="0"/>
            <wp:docPr id="167858903" name="Picture 1" descr="A person wearing glasses and a suit&#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earing glasses and a suit&#10;&#10;Description automatically generated with medium confidence,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930400"/>
                    </a:xfrm>
                    <a:prstGeom prst="rect">
                      <a:avLst/>
                    </a:prstGeom>
                    <a:noFill/>
                    <a:ln>
                      <a:noFill/>
                    </a:ln>
                  </pic:spPr>
                </pic:pic>
              </a:graphicData>
            </a:graphic>
          </wp:inline>
        </w:drawing>
      </w:r>
      <w:r w:rsidR="001B2DED" w:rsidRPr="000634B8">
        <w:rPr>
          <w:rFonts w:ascii="Times New Roman" w:eastAsia="Times New Roman" w:hAnsi="Times New Roman" w:cs="Times New Roman"/>
          <w:kern w:val="0"/>
          <w14:ligatures w14:val="none"/>
        </w:rPr>
        <w:fldChar w:fldCharType="end"/>
      </w:r>
    </w:p>
    <w:p w14:paraId="2921A264" w14:textId="09C45E2E" w:rsidR="00300370" w:rsidRDefault="00300370"/>
    <w:p w14:paraId="09918187" w14:textId="40774797" w:rsidR="00F75FDE" w:rsidRPr="0035183A" w:rsidRDefault="00F75FDE" w:rsidP="001B2DED">
      <w:pPr>
        <w:rPr>
          <w:rFonts w:ascii="Cambria" w:hAnsi="Cambria"/>
          <w:b/>
          <w:bCs/>
          <w:sz w:val="28"/>
          <w:szCs w:val="28"/>
        </w:rPr>
      </w:pPr>
      <w:r w:rsidRPr="0035183A">
        <w:rPr>
          <w:rFonts w:ascii="Cambria" w:hAnsi="Cambria"/>
          <w:b/>
          <w:bCs/>
          <w:sz w:val="28"/>
          <w:szCs w:val="28"/>
        </w:rPr>
        <w:t>Title: SOIL HEALTH ACT FOR FOOD, ENERGY AND WATER SECURITY</w:t>
      </w:r>
    </w:p>
    <w:p w14:paraId="3F5C1B6B" w14:textId="5AE495A7" w:rsidR="00F75FDE" w:rsidRDefault="00F75FDE" w:rsidP="00F75FDE">
      <w:pPr>
        <w:jc w:val="center"/>
        <w:rPr>
          <w:rFonts w:ascii="Cambria" w:hAnsi="Cambria"/>
          <w:sz w:val="28"/>
          <w:szCs w:val="28"/>
        </w:rPr>
      </w:pPr>
      <w:r>
        <w:rPr>
          <w:rFonts w:ascii="Cambria" w:hAnsi="Cambria"/>
          <w:sz w:val="28"/>
          <w:szCs w:val="28"/>
        </w:rPr>
        <w:t>Rattan Lal</w:t>
      </w:r>
    </w:p>
    <w:p w14:paraId="61A269A3" w14:textId="131C0F19" w:rsidR="00F75FDE" w:rsidRDefault="00F75FDE" w:rsidP="00F75FDE">
      <w:pPr>
        <w:jc w:val="center"/>
        <w:rPr>
          <w:rFonts w:ascii="Cambria" w:hAnsi="Cambria"/>
          <w:sz w:val="28"/>
          <w:szCs w:val="28"/>
        </w:rPr>
      </w:pPr>
      <w:r>
        <w:rPr>
          <w:rFonts w:ascii="Cambria" w:hAnsi="Cambria"/>
          <w:sz w:val="28"/>
          <w:szCs w:val="28"/>
        </w:rPr>
        <w:t>The Ohio State University , Columbus, OH 32210, USA</w:t>
      </w:r>
    </w:p>
    <w:p w14:paraId="4E46B78A" w14:textId="26F63A82" w:rsidR="00F75FDE" w:rsidRDefault="00F75FDE">
      <w:pPr>
        <w:rPr>
          <w:rFonts w:ascii="Cambria" w:hAnsi="Cambria"/>
          <w:sz w:val="28"/>
          <w:szCs w:val="28"/>
        </w:rPr>
      </w:pPr>
    </w:p>
    <w:p w14:paraId="6328472E" w14:textId="2B2BC40B" w:rsidR="00F75FDE" w:rsidRDefault="00F75FDE" w:rsidP="0035183A">
      <w:pPr>
        <w:ind w:firstLine="720"/>
        <w:rPr>
          <w:rFonts w:ascii="Cambria" w:hAnsi="Cambria"/>
          <w:sz w:val="28"/>
          <w:szCs w:val="28"/>
        </w:rPr>
      </w:pPr>
      <w:r>
        <w:rPr>
          <w:rFonts w:ascii="Cambria" w:hAnsi="Cambria"/>
          <w:sz w:val="28"/>
          <w:szCs w:val="28"/>
        </w:rPr>
        <w:t xml:space="preserve">This review article deliberates the need for establishment and implementation of Soil Health Act (SHA). It must be aimed at protection, restoration and sustainable management of the finite and fragile soil resource of the agroecosystems. Soil degradation, decline in quality and functions of soil caused by interactive effects of natural and anthropogenic forces, affects as much as 40% if the ice-free and desert-free land areas of the planet. The problem is aggravated by the growing and increasingly affluent human population expected to increase from 8.2B in 2025 to 9.7B in 2050 and the attendant rapid urbanization. Predominant processes of soil degradation include: 1) physical leading to decline in soil structure </w:t>
      </w:r>
      <w:r w:rsidR="00F0675D">
        <w:rPr>
          <w:rFonts w:ascii="Cambria" w:hAnsi="Cambria"/>
          <w:sz w:val="28"/>
          <w:szCs w:val="28"/>
        </w:rPr>
        <w:t xml:space="preserve">and </w:t>
      </w:r>
      <w:r w:rsidR="004A4F95">
        <w:rPr>
          <w:rFonts w:ascii="Cambria" w:hAnsi="Cambria"/>
          <w:sz w:val="28"/>
          <w:szCs w:val="28"/>
        </w:rPr>
        <w:t>the attendant</w:t>
      </w:r>
      <w:r w:rsidR="00F0675D">
        <w:rPr>
          <w:rFonts w:ascii="Cambria" w:hAnsi="Cambria"/>
          <w:sz w:val="28"/>
          <w:szCs w:val="28"/>
        </w:rPr>
        <w:t xml:space="preserve"> crus</w:t>
      </w:r>
      <w:r w:rsidR="004A4F95">
        <w:rPr>
          <w:rFonts w:ascii="Cambria" w:hAnsi="Cambria"/>
          <w:sz w:val="28"/>
          <w:szCs w:val="28"/>
        </w:rPr>
        <w:t>t</w:t>
      </w:r>
      <w:r w:rsidR="00F0675D">
        <w:rPr>
          <w:rFonts w:ascii="Cambria" w:hAnsi="Cambria"/>
          <w:sz w:val="28"/>
          <w:szCs w:val="28"/>
        </w:rPr>
        <w:t xml:space="preserve">ing, </w:t>
      </w:r>
      <w:r w:rsidR="00F02A76">
        <w:rPr>
          <w:rFonts w:ascii="Cambria" w:hAnsi="Cambria"/>
          <w:sz w:val="28"/>
          <w:szCs w:val="28"/>
        </w:rPr>
        <w:t xml:space="preserve">compaction, </w:t>
      </w:r>
      <w:r w:rsidR="00FA4571">
        <w:rPr>
          <w:rFonts w:ascii="Cambria" w:hAnsi="Cambria"/>
          <w:sz w:val="28"/>
          <w:szCs w:val="28"/>
        </w:rPr>
        <w:t xml:space="preserve">hydric and </w:t>
      </w:r>
      <w:r w:rsidR="00DA231D">
        <w:rPr>
          <w:rFonts w:ascii="Cambria" w:hAnsi="Cambria"/>
          <w:sz w:val="28"/>
          <w:szCs w:val="28"/>
        </w:rPr>
        <w:t xml:space="preserve">aeolian erosion, </w:t>
      </w:r>
      <w:r w:rsidR="0092398E">
        <w:rPr>
          <w:rFonts w:ascii="Cambria" w:hAnsi="Cambria"/>
          <w:sz w:val="28"/>
          <w:szCs w:val="28"/>
        </w:rPr>
        <w:t xml:space="preserve">drought, and </w:t>
      </w:r>
      <w:r w:rsidR="004729B3">
        <w:rPr>
          <w:rFonts w:ascii="Cambria" w:hAnsi="Cambria"/>
          <w:sz w:val="28"/>
          <w:szCs w:val="28"/>
        </w:rPr>
        <w:t>inundation, 2)</w:t>
      </w:r>
      <w:r w:rsidR="000E5C72">
        <w:rPr>
          <w:rFonts w:ascii="Cambria" w:hAnsi="Cambria"/>
          <w:sz w:val="28"/>
          <w:szCs w:val="28"/>
        </w:rPr>
        <w:t xml:space="preserve"> chemical leading to </w:t>
      </w:r>
      <w:r w:rsidR="00C20CC6">
        <w:rPr>
          <w:rFonts w:ascii="Cambria" w:hAnsi="Cambria"/>
          <w:sz w:val="28"/>
          <w:szCs w:val="28"/>
        </w:rPr>
        <w:t xml:space="preserve">acidification, salinization, </w:t>
      </w:r>
      <w:r w:rsidR="00E044E1">
        <w:rPr>
          <w:rFonts w:ascii="Cambria" w:hAnsi="Cambria"/>
          <w:sz w:val="28"/>
          <w:szCs w:val="28"/>
        </w:rPr>
        <w:t xml:space="preserve">nutrient </w:t>
      </w:r>
      <w:r w:rsidR="000E5C72">
        <w:rPr>
          <w:rFonts w:ascii="Cambria" w:hAnsi="Cambria"/>
          <w:sz w:val="28"/>
          <w:szCs w:val="28"/>
        </w:rPr>
        <w:t>depletion</w:t>
      </w:r>
      <w:r w:rsidR="00E044E1">
        <w:rPr>
          <w:rFonts w:ascii="Cambria" w:hAnsi="Cambria"/>
          <w:sz w:val="28"/>
          <w:szCs w:val="28"/>
        </w:rPr>
        <w:t>, contamination/pollution</w:t>
      </w:r>
      <w:r w:rsidR="007A0985">
        <w:rPr>
          <w:rFonts w:ascii="Cambria" w:hAnsi="Cambria"/>
          <w:sz w:val="28"/>
          <w:szCs w:val="28"/>
        </w:rPr>
        <w:t>, and toxification</w:t>
      </w:r>
      <w:r w:rsidR="00600A27">
        <w:rPr>
          <w:rFonts w:ascii="Cambria" w:hAnsi="Cambria"/>
          <w:sz w:val="28"/>
          <w:szCs w:val="28"/>
        </w:rPr>
        <w:t>, 3) biological leading to depletion</w:t>
      </w:r>
      <w:r w:rsidR="00E044E1">
        <w:rPr>
          <w:rFonts w:ascii="Cambria" w:hAnsi="Cambria"/>
          <w:sz w:val="28"/>
          <w:szCs w:val="28"/>
        </w:rPr>
        <w:t xml:space="preserve"> </w:t>
      </w:r>
      <w:r w:rsidR="000E5C72">
        <w:rPr>
          <w:rFonts w:ascii="Cambria" w:hAnsi="Cambria"/>
          <w:sz w:val="28"/>
          <w:szCs w:val="28"/>
        </w:rPr>
        <w:t>of soil organic matter (SOM) content, emission of greenhouse gases (GHG</w:t>
      </w:r>
      <w:r w:rsidR="00C20CC6">
        <w:rPr>
          <w:rFonts w:ascii="Cambria" w:hAnsi="Cambria"/>
          <w:sz w:val="28"/>
          <w:szCs w:val="28"/>
        </w:rPr>
        <w:t xml:space="preserve">s), </w:t>
      </w:r>
      <w:r w:rsidR="00091C3E">
        <w:rPr>
          <w:rFonts w:ascii="Cambria" w:hAnsi="Cambria"/>
          <w:sz w:val="28"/>
          <w:szCs w:val="28"/>
        </w:rPr>
        <w:t>buildup</w:t>
      </w:r>
      <w:r w:rsidR="00DA2F1E">
        <w:rPr>
          <w:rFonts w:ascii="Cambria" w:hAnsi="Cambria"/>
          <w:sz w:val="28"/>
          <w:szCs w:val="28"/>
        </w:rPr>
        <w:t xml:space="preserve"> of pests and pathogens, and decline in disease-suppressive capacity of soil, and 4)</w:t>
      </w:r>
      <w:r w:rsidR="0066676A">
        <w:rPr>
          <w:rFonts w:ascii="Cambria" w:hAnsi="Cambria"/>
          <w:sz w:val="28"/>
          <w:szCs w:val="28"/>
        </w:rPr>
        <w:t xml:space="preserve"> ecological leading to decoupling  of basic elemental cycling, negative plant nutrie</w:t>
      </w:r>
      <w:r w:rsidR="00FA274B">
        <w:rPr>
          <w:rFonts w:ascii="Cambria" w:hAnsi="Cambria"/>
          <w:sz w:val="28"/>
          <w:szCs w:val="28"/>
        </w:rPr>
        <w:t xml:space="preserve">nt and soil C budgets, and decline in </w:t>
      </w:r>
      <w:r w:rsidR="004A4F95">
        <w:rPr>
          <w:rFonts w:ascii="Cambria" w:hAnsi="Cambria"/>
          <w:sz w:val="28"/>
          <w:szCs w:val="28"/>
        </w:rPr>
        <w:t xml:space="preserve">biomass </w:t>
      </w:r>
      <w:r w:rsidR="00F44B76">
        <w:rPr>
          <w:rFonts w:ascii="Cambria" w:hAnsi="Cambria"/>
          <w:sz w:val="28"/>
          <w:szCs w:val="28"/>
        </w:rPr>
        <w:t xml:space="preserve">productivity. </w:t>
      </w:r>
      <w:r w:rsidR="00837BF7">
        <w:rPr>
          <w:rFonts w:ascii="Cambria" w:hAnsi="Cambria"/>
          <w:sz w:val="28"/>
          <w:szCs w:val="28"/>
        </w:rPr>
        <w:t xml:space="preserve">Therefore, </w:t>
      </w:r>
      <w:r w:rsidR="005503A3">
        <w:rPr>
          <w:rFonts w:ascii="Cambria" w:hAnsi="Cambria"/>
          <w:sz w:val="28"/>
          <w:szCs w:val="28"/>
        </w:rPr>
        <w:t xml:space="preserve">policy intervention </w:t>
      </w:r>
      <w:r w:rsidR="004A4F95">
        <w:rPr>
          <w:rFonts w:ascii="Cambria" w:hAnsi="Cambria"/>
          <w:sz w:val="28"/>
          <w:szCs w:val="28"/>
        </w:rPr>
        <w:t>i</w:t>
      </w:r>
      <w:r w:rsidR="00DE7691">
        <w:rPr>
          <w:rFonts w:ascii="Cambria" w:hAnsi="Cambria"/>
          <w:sz w:val="28"/>
          <w:szCs w:val="28"/>
        </w:rPr>
        <w:t xml:space="preserve">s needed through establishment </w:t>
      </w:r>
      <w:r w:rsidR="00DE7691">
        <w:rPr>
          <w:rFonts w:ascii="Cambria" w:hAnsi="Cambria"/>
          <w:sz w:val="28"/>
          <w:szCs w:val="28"/>
        </w:rPr>
        <w:lastRenderedPageBreak/>
        <w:t xml:space="preserve">of </w:t>
      </w:r>
      <w:r w:rsidR="004A4F95">
        <w:rPr>
          <w:rFonts w:ascii="Cambria" w:hAnsi="Cambria"/>
          <w:sz w:val="28"/>
          <w:szCs w:val="28"/>
        </w:rPr>
        <w:t>SHA</w:t>
      </w:r>
      <w:r w:rsidR="006945CA">
        <w:rPr>
          <w:rFonts w:ascii="Cambria" w:hAnsi="Cambria"/>
          <w:sz w:val="28"/>
          <w:szCs w:val="28"/>
        </w:rPr>
        <w:t xml:space="preserve"> at local, state</w:t>
      </w:r>
      <w:r w:rsidR="001269B8">
        <w:rPr>
          <w:rFonts w:ascii="Cambria" w:hAnsi="Cambria"/>
          <w:sz w:val="28"/>
          <w:szCs w:val="28"/>
        </w:rPr>
        <w:t xml:space="preserve">, regional, national, and international </w:t>
      </w:r>
      <w:r w:rsidR="005C21F2">
        <w:rPr>
          <w:rFonts w:ascii="Cambria" w:hAnsi="Cambria"/>
          <w:sz w:val="28"/>
          <w:szCs w:val="28"/>
        </w:rPr>
        <w:t>levels. The aim of the SHA is to protect, restore and sustainably manage</w:t>
      </w:r>
      <w:r w:rsidR="007232E5">
        <w:rPr>
          <w:rFonts w:ascii="Cambria" w:hAnsi="Cambria"/>
          <w:sz w:val="28"/>
          <w:szCs w:val="28"/>
        </w:rPr>
        <w:t xml:space="preserve"> </w:t>
      </w:r>
      <w:r w:rsidR="004A4F95">
        <w:rPr>
          <w:rFonts w:ascii="Cambria" w:hAnsi="Cambria"/>
          <w:sz w:val="28"/>
          <w:szCs w:val="28"/>
        </w:rPr>
        <w:t xml:space="preserve">the </w:t>
      </w:r>
      <w:r w:rsidR="007232E5">
        <w:rPr>
          <w:rFonts w:ascii="Cambria" w:hAnsi="Cambria"/>
          <w:sz w:val="28"/>
          <w:szCs w:val="28"/>
        </w:rPr>
        <w:t>soil resource for human wellbeing and nature conservancy. The strategy is to produce more from less so that s</w:t>
      </w:r>
      <w:r w:rsidR="004A4F95">
        <w:rPr>
          <w:rFonts w:ascii="Cambria" w:hAnsi="Cambria"/>
          <w:sz w:val="28"/>
          <w:szCs w:val="28"/>
        </w:rPr>
        <w:t>o</w:t>
      </w:r>
      <w:r w:rsidR="007232E5">
        <w:rPr>
          <w:rFonts w:ascii="Cambria" w:hAnsi="Cambria"/>
          <w:sz w:val="28"/>
          <w:szCs w:val="28"/>
        </w:rPr>
        <w:t xml:space="preserve">me land/water can be </w:t>
      </w:r>
      <w:r w:rsidR="001E09E7">
        <w:rPr>
          <w:rFonts w:ascii="Cambria" w:hAnsi="Cambria"/>
          <w:sz w:val="28"/>
          <w:szCs w:val="28"/>
        </w:rPr>
        <w:t>returned to nature for recarbonization of the terrestrial biosphere</w:t>
      </w:r>
      <w:r w:rsidR="004A4F95">
        <w:rPr>
          <w:rFonts w:ascii="Cambria" w:hAnsi="Cambria"/>
          <w:sz w:val="28"/>
          <w:szCs w:val="28"/>
        </w:rPr>
        <w:t xml:space="preserve"> and strengthen the provisioning of essential ecosystem services.</w:t>
      </w:r>
      <w:r w:rsidR="001E09E7">
        <w:rPr>
          <w:rFonts w:ascii="Cambria" w:hAnsi="Cambria"/>
          <w:sz w:val="28"/>
          <w:szCs w:val="28"/>
        </w:rPr>
        <w:t xml:space="preserve"> </w:t>
      </w:r>
      <w:r w:rsidR="00B40D82">
        <w:rPr>
          <w:rFonts w:ascii="Cambria" w:hAnsi="Cambria"/>
          <w:sz w:val="28"/>
          <w:szCs w:val="28"/>
        </w:rPr>
        <w:t xml:space="preserve">Being the largest reservoir of the terrestrial carbon </w:t>
      </w:r>
      <w:proofErr w:type="gramStart"/>
      <w:r w:rsidR="00B40D82">
        <w:rPr>
          <w:rFonts w:ascii="Cambria" w:hAnsi="Cambria"/>
          <w:sz w:val="28"/>
          <w:szCs w:val="28"/>
        </w:rPr>
        <w:t>stock ,</w:t>
      </w:r>
      <w:proofErr w:type="gramEnd"/>
      <w:r w:rsidR="00B40D82">
        <w:rPr>
          <w:rFonts w:ascii="Cambria" w:hAnsi="Cambria"/>
          <w:sz w:val="28"/>
          <w:szCs w:val="28"/>
        </w:rPr>
        <w:t xml:space="preserve"> of fresh water in the root zone, and of the below-ground biodiversity, soil is not only intricately interconnected but also the basis of all terrestrial life. There is also a strong soil-human health nexus, and soil organic matter content is the heart of soil health. </w:t>
      </w:r>
    </w:p>
    <w:p w14:paraId="46833EF0" w14:textId="6D2FAA32" w:rsidR="009C6702" w:rsidRPr="0035183A" w:rsidRDefault="009C6702">
      <w:pPr>
        <w:rPr>
          <w:rFonts w:ascii="Cambria" w:hAnsi="Cambria"/>
          <w:b/>
          <w:bCs/>
          <w:sz w:val="28"/>
          <w:szCs w:val="28"/>
        </w:rPr>
      </w:pPr>
      <w:r w:rsidRPr="0035183A">
        <w:rPr>
          <w:rFonts w:ascii="Cambria" w:hAnsi="Cambria"/>
          <w:b/>
          <w:bCs/>
          <w:sz w:val="28"/>
          <w:szCs w:val="28"/>
        </w:rPr>
        <w:t>Biography</w:t>
      </w:r>
    </w:p>
    <w:p w14:paraId="3CC63C81" w14:textId="0A4A27B5" w:rsidR="009C6702" w:rsidRDefault="009C6702">
      <w:pPr>
        <w:rPr>
          <w:rFonts w:ascii="Cambria" w:hAnsi="Cambria"/>
          <w:sz w:val="28"/>
          <w:szCs w:val="28"/>
        </w:rPr>
      </w:pPr>
      <w:r>
        <w:rPr>
          <w:rFonts w:ascii="Cambria" w:hAnsi="Cambria"/>
          <w:sz w:val="28"/>
          <w:szCs w:val="28"/>
        </w:rPr>
        <w:t xml:space="preserve">Professor Rattan Lal has worked over six decades and six continents </w:t>
      </w:r>
      <w:r w:rsidR="005E4847">
        <w:rPr>
          <w:rFonts w:ascii="Cambria" w:hAnsi="Cambria"/>
          <w:sz w:val="28"/>
          <w:szCs w:val="28"/>
        </w:rPr>
        <w:t xml:space="preserve">to understand processes, factors </w:t>
      </w:r>
      <w:r w:rsidR="00DC03F0">
        <w:rPr>
          <w:rFonts w:ascii="Cambria" w:hAnsi="Cambria"/>
          <w:sz w:val="28"/>
          <w:szCs w:val="28"/>
        </w:rPr>
        <w:t xml:space="preserve">and causes of soil degradation. He is the founding director of the CFAES Rattan Lal Center for Carbon </w:t>
      </w:r>
      <w:r w:rsidR="00F46FFD">
        <w:rPr>
          <w:rFonts w:ascii="Cambria" w:hAnsi="Cambria"/>
          <w:sz w:val="28"/>
          <w:szCs w:val="28"/>
        </w:rPr>
        <w:t>Management</w:t>
      </w:r>
      <w:r w:rsidR="00DC03F0">
        <w:rPr>
          <w:rFonts w:ascii="Cambria" w:hAnsi="Cambria"/>
          <w:sz w:val="28"/>
          <w:szCs w:val="28"/>
        </w:rPr>
        <w:t xml:space="preserve"> and Sequestration </w:t>
      </w:r>
      <w:r w:rsidR="00F46FFD">
        <w:rPr>
          <w:rFonts w:ascii="Cambria" w:hAnsi="Cambria"/>
          <w:sz w:val="28"/>
          <w:szCs w:val="28"/>
        </w:rPr>
        <w:t>at The Ohio State University. He has authored/co</w:t>
      </w:r>
      <w:r w:rsidR="00B91871">
        <w:rPr>
          <w:rFonts w:ascii="Cambria" w:hAnsi="Cambria"/>
          <w:sz w:val="28"/>
          <w:szCs w:val="28"/>
        </w:rPr>
        <w:t>-authored about 1200 p</w:t>
      </w:r>
      <w:r w:rsidR="004A4F95">
        <w:rPr>
          <w:rFonts w:ascii="Cambria" w:hAnsi="Cambria"/>
          <w:sz w:val="28"/>
          <w:szCs w:val="28"/>
        </w:rPr>
        <w:t>eer</w:t>
      </w:r>
      <w:r w:rsidR="00B91871">
        <w:rPr>
          <w:rFonts w:ascii="Cambria" w:hAnsi="Cambria"/>
          <w:sz w:val="28"/>
          <w:szCs w:val="28"/>
        </w:rPr>
        <w:t>-reviewed journal articles, 600 book chapters</w:t>
      </w:r>
      <w:r w:rsidR="00CA0962">
        <w:rPr>
          <w:rFonts w:ascii="Cambria" w:hAnsi="Cambria"/>
          <w:sz w:val="28"/>
          <w:szCs w:val="28"/>
        </w:rPr>
        <w:t xml:space="preserve">, and edited/authored 110 books. He has mentored 425 researchers from around the world </w:t>
      </w:r>
      <w:r w:rsidR="004879BF">
        <w:rPr>
          <w:rFonts w:ascii="Cambria" w:hAnsi="Cambria"/>
          <w:sz w:val="28"/>
          <w:szCs w:val="28"/>
        </w:rPr>
        <w:t xml:space="preserve">including 190 visiting scholars and 125 graduate students. He has </w:t>
      </w:r>
      <w:r w:rsidR="004C35B5">
        <w:rPr>
          <w:rFonts w:ascii="Cambria" w:hAnsi="Cambria"/>
          <w:sz w:val="28"/>
          <w:szCs w:val="28"/>
        </w:rPr>
        <w:t xml:space="preserve"> </w:t>
      </w:r>
      <w:r w:rsidR="006878D3">
        <w:rPr>
          <w:rFonts w:ascii="Cambria" w:hAnsi="Cambria"/>
          <w:sz w:val="28"/>
          <w:szCs w:val="28"/>
        </w:rPr>
        <w:t xml:space="preserve">total citations of </w:t>
      </w:r>
      <w:r w:rsidR="00602A0F">
        <w:rPr>
          <w:rFonts w:ascii="Cambria" w:hAnsi="Cambria"/>
          <w:sz w:val="28"/>
          <w:szCs w:val="28"/>
        </w:rPr>
        <w:t xml:space="preserve">~180,000 </w:t>
      </w:r>
      <w:r w:rsidR="004C35B5">
        <w:rPr>
          <w:rFonts w:ascii="Cambria" w:hAnsi="Cambria"/>
          <w:sz w:val="28"/>
          <w:szCs w:val="28"/>
        </w:rPr>
        <w:t xml:space="preserve">and h index of 200. </w:t>
      </w:r>
      <w:r w:rsidR="004A4F95">
        <w:rPr>
          <w:rFonts w:ascii="Cambria" w:hAnsi="Cambria"/>
          <w:sz w:val="28"/>
          <w:szCs w:val="28"/>
        </w:rPr>
        <w:t xml:space="preserve">He is laureate of 2019 Japan Prize, 2020 World Food Prize, 2024 Gulbenkian Prize for humanity and </w:t>
      </w:r>
      <w:r w:rsidR="00B40D82">
        <w:rPr>
          <w:rFonts w:ascii="Cambria" w:hAnsi="Cambria"/>
          <w:sz w:val="28"/>
          <w:szCs w:val="28"/>
        </w:rPr>
        <w:t>2020 Padma Shri Award from the President of India.</w:t>
      </w:r>
    </w:p>
    <w:p w14:paraId="12BF8A24" w14:textId="77777777" w:rsidR="004D3A83" w:rsidRDefault="004D3A83">
      <w:pPr>
        <w:rPr>
          <w:rFonts w:ascii="Cambria" w:hAnsi="Cambria"/>
          <w:sz w:val="28"/>
          <w:szCs w:val="28"/>
        </w:rPr>
      </w:pPr>
    </w:p>
    <w:p w14:paraId="3608FC97" w14:textId="40520CF9" w:rsidR="004D3A83" w:rsidRPr="0035183A" w:rsidRDefault="004D3A83">
      <w:pPr>
        <w:rPr>
          <w:rFonts w:ascii="Cambria" w:hAnsi="Cambria"/>
          <w:b/>
          <w:bCs/>
          <w:sz w:val="28"/>
          <w:szCs w:val="28"/>
        </w:rPr>
      </w:pPr>
      <w:r w:rsidRPr="0035183A">
        <w:rPr>
          <w:rFonts w:ascii="Cambria" w:hAnsi="Cambria"/>
          <w:b/>
          <w:bCs/>
          <w:sz w:val="28"/>
          <w:szCs w:val="28"/>
        </w:rPr>
        <w:t>Presenting author details</w:t>
      </w:r>
    </w:p>
    <w:p w14:paraId="74D50ECA" w14:textId="3655316F" w:rsidR="004D3A83" w:rsidRDefault="004D3A83">
      <w:pPr>
        <w:rPr>
          <w:rFonts w:ascii="Cambria" w:hAnsi="Cambria"/>
          <w:sz w:val="28"/>
          <w:szCs w:val="28"/>
        </w:rPr>
      </w:pPr>
      <w:r>
        <w:rPr>
          <w:rFonts w:ascii="Cambria" w:hAnsi="Cambria"/>
          <w:sz w:val="28"/>
          <w:szCs w:val="28"/>
        </w:rPr>
        <w:t>Full name: Rattan Lal</w:t>
      </w:r>
    </w:p>
    <w:p w14:paraId="6F9B4073" w14:textId="3336541B" w:rsidR="004D3A83" w:rsidRDefault="004D3A83">
      <w:pPr>
        <w:rPr>
          <w:rFonts w:ascii="Cambria" w:hAnsi="Cambria"/>
          <w:sz w:val="28"/>
          <w:szCs w:val="28"/>
        </w:rPr>
      </w:pPr>
      <w:r>
        <w:rPr>
          <w:rFonts w:ascii="Cambria" w:hAnsi="Cambria"/>
          <w:sz w:val="28"/>
          <w:szCs w:val="28"/>
        </w:rPr>
        <w:t>Contact number: 614-</w:t>
      </w:r>
      <w:r w:rsidR="00D201E8">
        <w:rPr>
          <w:rFonts w:ascii="Cambria" w:hAnsi="Cambria"/>
          <w:sz w:val="28"/>
          <w:szCs w:val="28"/>
        </w:rPr>
        <w:t>292-9069</w:t>
      </w:r>
    </w:p>
    <w:p w14:paraId="6C2FD7D5" w14:textId="0EB44194" w:rsidR="00395967" w:rsidRDefault="00395967">
      <w:pPr>
        <w:rPr>
          <w:rFonts w:ascii="Cambria" w:hAnsi="Cambria"/>
          <w:sz w:val="28"/>
          <w:szCs w:val="28"/>
        </w:rPr>
      </w:pPr>
      <w:r>
        <w:rPr>
          <w:rFonts w:ascii="Cambria" w:hAnsi="Cambria"/>
          <w:sz w:val="28"/>
          <w:szCs w:val="28"/>
        </w:rPr>
        <w:t>Twitter account: lal.1@osu.edu</w:t>
      </w:r>
    </w:p>
    <w:p w14:paraId="6C2742B0" w14:textId="28466C65" w:rsidR="00D201E8" w:rsidRDefault="00D201E8">
      <w:pPr>
        <w:rPr>
          <w:rFonts w:ascii="Cambria" w:hAnsi="Cambria"/>
          <w:sz w:val="28"/>
          <w:szCs w:val="28"/>
        </w:rPr>
      </w:pPr>
      <w:r>
        <w:rPr>
          <w:rFonts w:ascii="Cambria" w:hAnsi="Cambria"/>
          <w:sz w:val="28"/>
          <w:szCs w:val="28"/>
        </w:rPr>
        <w:t xml:space="preserve">Linked In account: </w:t>
      </w:r>
      <w:hyperlink r:id="rId7" w:history="1">
        <w:r w:rsidR="00091C3E" w:rsidRPr="005520DD">
          <w:rPr>
            <w:rStyle w:val="Hyperlink"/>
            <w:rFonts w:ascii="Cambria" w:hAnsi="Cambria"/>
            <w:sz w:val="28"/>
            <w:szCs w:val="28"/>
          </w:rPr>
          <w:t>lal.1@osu.edu</w:t>
        </w:r>
      </w:hyperlink>
    </w:p>
    <w:p w14:paraId="68B6A148" w14:textId="68E06120" w:rsidR="00091C3E" w:rsidRDefault="00091C3E">
      <w:pPr>
        <w:rPr>
          <w:rFonts w:ascii="Cambria" w:hAnsi="Cambria"/>
          <w:sz w:val="28"/>
          <w:szCs w:val="28"/>
        </w:rPr>
      </w:pPr>
      <w:r>
        <w:rPr>
          <w:rFonts w:ascii="Cambria" w:hAnsi="Cambria"/>
          <w:sz w:val="28"/>
          <w:szCs w:val="28"/>
        </w:rPr>
        <w:t xml:space="preserve">Session name/number: </w:t>
      </w:r>
    </w:p>
    <w:p w14:paraId="700DA709" w14:textId="6203643C" w:rsidR="00091C3E" w:rsidRPr="00F75FDE" w:rsidRDefault="00091C3E">
      <w:pPr>
        <w:rPr>
          <w:rFonts w:ascii="Cambria" w:hAnsi="Cambria"/>
          <w:sz w:val="28"/>
          <w:szCs w:val="28"/>
        </w:rPr>
      </w:pPr>
      <w:r>
        <w:rPr>
          <w:rFonts w:ascii="Cambria" w:hAnsi="Cambria"/>
          <w:sz w:val="28"/>
          <w:szCs w:val="28"/>
        </w:rPr>
        <w:t>Category: Oral presentation</w:t>
      </w:r>
    </w:p>
    <w:sectPr w:rsidR="00091C3E" w:rsidRPr="00F75FD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CB14" w14:textId="77777777" w:rsidR="00F15FDE" w:rsidRDefault="00F15FDE" w:rsidP="00B40D82">
      <w:pPr>
        <w:spacing w:after="0" w:line="240" w:lineRule="auto"/>
      </w:pPr>
      <w:r>
        <w:separator/>
      </w:r>
    </w:p>
  </w:endnote>
  <w:endnote w:type="continuationSeparator" w:id="0">
    <w:p w14:paraId="04115E14" w14:textId="77777777" w:rsidR="00F15FDE" w:rsidRDefault="00F15FDE" w:rsidP="00B4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9881977"/>
      <w:docPartObj>
        <w:docPartGallery w:val="Page Numbers (Bottom of Page)"/>
        <w:docPartUnique/>
      </w:docPartObj>
    </w:sdtPr>
    <w:sdtContent>
      <w:p w14:paraId="554AA2B3" w14:textId="4AAC0BD2" w:rsidR="00B40D82" w:rsidRDefault="00B40D82" w:rsidP="000C0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2D2754" w14:textId="77777777" w:rsidR="00B40D82" w:rsidRDefault="00B40D82" w:rsidP="00B40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8442931"/>
      <w:docPartObj>
        <w:docPartGallery w:val="Page Numbers (Bottom of Page)"/>
        <w:docPartUnique/>
      </w:docPartObj>
    </w:sdtPr>
    <w:sdtContent>
      <w:p w14:paraId="37F250C9" w14:textId="655B249F" w:rsidR="00B40D82" w:rsidRDefault="00B40D82" w:rsidP="000C0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AC3823" w14:textId="77777777" w:rsidR="00B40D82" w:rsidRDefault="00B40D82" w:rsidP="00B40D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320F" w14:textId="77777777" w:rsidR="00F15FDE" w:rsidRDefault="00F15FDE" w:rsidP="00B40D82">
      <w:pPr>
        <w:spacing w:after="0" w:line="240" w:lineRule="auto"/>
      </w:pPr>
      <w:r>
        <w:separator/>
      </w:r>
    </w:p>
  </w:footnote>
  <w:footnote w:type="continuationSeparator" w:id="0">
    <w:p w14:paraId="7BEB10D3" w14:textId="77777777" w:rsidR="00F15FDE" w:rsidRDefault="00F15FDE" w:rsidP="00B40D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DE"/>
    <w:rsid w:val="000634B8"/>
    <w:rsid w:val="00091C3E"/>
    <w:rsid w:val="000E5C72"/>
    <w:rsid w:val="001269B8"/>
    <w:rsid w:val="001B2DED"/>
    <w:rsid w:val="001E09E7"/>
    <w:rsid w:val="00300370"/>
    <w:rsid w:val="0035183A"/>
    <w:rsid w:val="00395967"/>
    <w:rsid w:val="0044589B"/>
    <w:rsid w:val="004729B3"/>
    <w:rsid w:val="004879BF"/>
    <w:rsid w:val="004A4F95"/>
    <w:rsid w:val="004C35B5"/>
    <w:rsid w:val="004D3A83"/>
    <w:rsid w:val="005503A3"/>
    <w:rsid w:val="005C21F2"/>
    <w:rsid w:val="005E4847"/>
    <w:rsid w:val="00600A27"/>
    <w:rsid w:val="00602A0F"/>
    <w:rsid w:val="0066676A"/>
    <w:rsid w:val="006878D3"/>
    <w:rsid w:val="006945CA"/>
    <w:rsid w:val="007232E5"/>
    <w:rsid w:val="007A0985"/>
    <w:rsid w:val="00837BF7"/>
    <w:rsid w:val="008822F6"/>
    <w:rsid w:val="008B4E77"/>
    <w:rsid w:val="0092398E"/>
    <w:rsid w:val="00967FEC"/>
    <w:rsid w:val="009C6702"/>
    <w:rsid w:val="00B40D82"/>
    <w:rsid w:val="00B91871"/>
    <w:rsid w:val="00C20CC6"/>
    <w:rsid w:val="00CA0962"/>
    <w:rsid w:val="00D201E8"/>
    <w:rsid w:val="00DA231D"/>
    <w:rsid w:val="00DA2F1E"/>
    <w:rsid w:val="00DC03F0"/>
    <w:rsid w:val="00DE7691"/>
    <w:rsid w:val="00E044E1"/>
    <w:rsid w:val="00E65498"/>
    <w:rsid w:val="00E85B44"/>
    <w:rsid w:val="00F02A76"/>
    <w:rsid w:val="00F0675D"/>
    <w:rsid w:val="00F15FDE"/>
    <w:rsid w:val="00F44B76"/>
    <w:rsid w:val="00F46FFD"/>
    <w:rsid w:val="00F75FDE"/>
    <w:rsid w:val="00FA274B"/>
    <w:rsid w:val="00FA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B66FD"/>
  <w15:chartTrackingRefBased/>
  <w15:docId w15:val="{68930506-508D-A542-9213-682FC51D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DE"/>
    <w:rPr>
      <w:rFonts w:eastAsiaTheme="majorEastAsia" w:cstheme="majorBidi"/>
      <w:color w:val="272727" w:themeColor="text1" w:themeTint="D8"/>
    </w:rPr>
  </w:style>
  <w:style w:type="paragraph" w:styleId="Title">
    <w:name w:val="Title"/>
    <w:basedOn w:val="Normal"/>
    <w:next w:val="Normal"/>
    <w:link w:val="TitleChar"/>
    <w:uiPriority w:val="10"/>
    <w:qFormat/>
    <w:rsid w:val="00F75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DE"/>
    <w:pPr>
      <w:spacing w:before="160"/>
      <w:jc w:val="center"/>
    </w:pPr>
    <w:rPr>
      <w:i/>
      <w:iCs/>
      <w:color w:val="404040" w:themeColor="text1" w:themeTint="BF"/>
    </w:rPr>
  </w:style>
  <w:style w:type="character" w:customStyle="1" w:styleId="QuoteChar">
    <w:name w:val="Quote Char"/>
    <w:basedOn w:val="DefaultParagraphFont"/>
    <w:link w:val="Quote"/>
    <w:uiPriority w:val="29"/>
    <w:rsid w:val="00F75FDE"/>
    <w:rPr>
      <w:i/>
      <w:iCs/>
      <w:color w:val="404040" w:themeColor="text1" w:themeTint="BF"/>
    </w:rPr>
  </w:style>
  <w:style w:type="paragraph" w:styleId="ListParagraph">
    <w:name w:val="List Paragraph"/>
    <w:basedOn w:val="Normal"/>
    <w:uiPriority w:val="34"/>
    <w:qFormat/>
    <w:rsid w:val="00F75FDE"/>
    <w:pPr>
      <w:ind w:left="720"/>
      <w:contextualSpacing/>
    </w:pPr>
  </w:style>
  <w:style w:type="character" w:styleId="IntenseEmphasis">
    <w:name w:val="Intense Emphasis"/>
    <w:basedOn w:val="DefaultParagraphFont"/>
    <w:uiPriority w:val="21"/>
    <w:qFormat/>
    <w:rsid w:val="00F75FDE"/>
    <w:rPr>
      <w:i/>
      <w:iCs/>
      <w:color w:val="0F4761" w:themeColor="accent1" w:themeShade="BF"/>
    </w:rPr>
  </w:style>
  <w:style w:type="paragraph" w:styleId="IntenseQuote">
    <w:name w:val="Intense Quote"/>
    <w:basedOn w:val="Normal"/>
    <w:next w:val="Normal"/>
    <w:link w:val="IntenseQuoteChar"/>
    <w:uiPriority w:val="30"/>
    <w:qFormat/>
    <w:rsid w:val="00F75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FDE"/>
    <w:rPr>
      <w:i/>
      <w:iCs/>
      <w:color w:val="0F4761" w:themeColor="accent1" w:themeShade="BF"/>
    </w:rPr>
  </w:style>
  <w:style w:type="character" w:styleId="IntenseReference">
    <w:name w:val="Intense Reference"/>
    <w:basedOn w:val="DefaultParagraphFont"/>
    <w:uiPriority w:val="32"/>
    <w:qFormat/>
    <w:rsid w:val="00F75FDE"/>
    <w:rPr>
      <w:b/>
      <w:bCs/>
      <w:smallCaps/>
      <w:color w:val="0F4761" w:themeColor="accent1" w:themeShade="BF"/>
      <w:spacing w:val="5"/>
    </w:rPr>
  </w:style>
  <w:style w:type="character" w:styleId="Hyperlink">
    <w:name w:val="Hyperlink"/>
    <w:basedOn w:val="DefaultParagraphFont"/>
    <w:uiPriority w:val="99"/>
    <w:unhideWhenUsed/>
    <w:rsid w:val="00091C3E"/>
    <w:rPr>
      <w:color w:val="467886" w:themeColor="hyperlink"/>
      <w:u w:val="single"/>
    </w:rPr>
  </w:style>
  <w:style w:type="character" w:styleId="UnresolvedMention">
    <w:name w:val="Unresolved Mention"/>
    <w:basedOn w:val="DefaultParagraphFont"/>
    <w:uiPriority w:val="99"/>
    <w:semiHidden/>
    <w:unhideWhenUsed/>
    <w:rsid w:val="00091C3E"/>
    <w:rPr>
      <w:color w:val="605E5C"/>
      <w:shd w:val="clear" w:color="auto" w:fill="E1DFDD"/>
    </w:rPr>
  </w:style>
  <w:style w:type="paragraph" w:styleId="Footer">
    <w:name w:val="footer"/>
    <w:basedOn w:val="Normal"/>
    <w:link w:val="FooterChar"/>
    <w:uiPriority w:val="99"/>
    <w:unhideWhenUsed/>
    <w:rsid w:val="00B4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82"/>
  </w:style>
  <w:style w:type="character" w:styleId="PageNumber">
    <w:name w:val="page number"/>
    <w:basedOn w:val="DefaultParagraphFont"/>
    <w:uiPriority w:val="99"/>
    <w:semiHidden/>
    <w:unhideWhenUsed/>
    <w:rsid w:val="00B4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8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al.1@o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 Lesley</dc:creator>
  <cp:keywords/>
  <dc:description/>
  <cp:lastModifiedBy>Lal, Rattan</cp:lastModifiedBy>
  <cp:revision>2</cp:revision>
  <dcterms:created xsi:type="dcterms:W3CDTF">2025-05-08T19:00:00Z</dcterms:created>
  <dcterms:modified xsi:type="dcterms:W3CDTF">2025-05-08T19:00:00Z</dcterms:modified>
</cp:coreProperties>
</file>