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51AC" w14:textId="692C28E1" w:rsidR="002C0F2B" w:rsidRDefault="002C0F2B" w:rsidP="001F414A">
      <w:pPr>
        <w:jc w:val="both"/>
        <w:rPr>
          <w:sz w:val="22"/>
          <w:szCs w:val="22"/>
          <w:lang w:val="en-GB"/>
        </w:rPr>
      </w:pPr>
      <w:r>
        <w:rPr>
          <w:sz w:val="22"/>
          <w:szCs w:val="22"/>
          <w:lang w:val="en-GB"/>
        </w:rPr>
        <w:t xml:space="preserve">                                                                                                                       </w:t>
      </w:r>
      <w:r w:rsidR="00867BDB">
        <w:rPr>
          <w:noProof/>
          <w:sz w:val="22"/>
          <w:szCs w:val="22"/>
          <w:lang w:val="en-GB"/>
        </w:rPr>
        <w:drawing>
          <wp:inline distT="0" distB="0" distL="0" distR="0" wp14:anchorId="1ED1B4EB" wp14:editId="25449243">
            <wp:extent cx="1085258" cy="1237946"/>
            <wp:effectExtent l="0" t="0" r="0" b="0"/>
            <wp:docPr id="2107518435" name="Picture 1"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18435" name="Picture 1" descr="A person wearing glasses and smil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354" cy="1271136"/>
                    </a:xfrm>
                    <a:prstGeom prst="rect">
                      <a:avLst/>
                    </a:prstGeom>
                  </pic:spPr>
                </pic:pic>
              </a:graphicData>
            </a:graphic>
          </wp:inline>
        </w:drawing>
      </w:r>
    </w:p>
    <w:p w14:paraId="65583D20" w14:textId="37C26B91" w:rsidR="00AC3BCD" w:rsidRDefault="00867BDB" w:rsidP="004814C2">
      <w:pPr>
        <w:jc w:val="center"/>
        <w:rPr>
          <w:rFonts w:eastAsia="MS PGothic"/>
          <w:b/>
          <w:color w:val="000000"/>
          <w:sz w:val="28"/>
          <w:szCs w:val="28"/>
        </w:rPr>
      </w:pPr>
      <w:r>
        <w:rPr>
          <w:rFonts w:eastAsia="MS PGothic"/>
          <w:b/>
          <w:color w:val="000000"/>
          <w:sz w:val="28"/>
          <w:szCs w:val="28"/>
        </w:rPr>
        <w:t xml:space="preserve">RNAi </w:t>
      </w:r>
      <w:proofErr w:type="spellStart"/>
      <w:r>
        <w:rPr>
          <w:rFonts w:eastAsia="MS PGothic"/>
          <w:b/>
          <w:color w:val="000000"/>
          <w:sz w:val="28"/>
          <w:szCs w:val="28"/>
        </w:rPr>
        <w:t>biopesticides</w:t>
      </w:r>
      <w:proofErr w:type="spellEnd"/>
      <w:r>
        <w:rPr>
          <w:rFonts w:eastAsia="MS PGothic"/>
          <w:b/>
          <w:color w:val="000000"/>
          <w:sz w:val="28"/>
          <w:szCs w:val="28"/>
        </w:rPr>
        <w:t xml:space="preserve"> for control of </w:t>
      </w:r>
      <w:proofErr w:type="spellStart"/>
      <w:r>
        <w:rPr>
          <w:rFonts w:eastAsia="MS PGothic"/>
          <w:b/>
          <w:color w:val="000000"/>
          <w:sz w:val="28"/>
          <w:szCs w:val="28"/>
        </w:rPr>
        <w:t>grapevine</w:t>
      </w:r>
      <w:proofErr w:type="spellEnd"/>
      <w:r>
        <w:rPr>
          <w:rFonts w:eastAsia="MS PGothic"/>
          <w:b/>
          <w:color w:val="000000"/>
          <w:sz w:val="28"/>
          <w:szCs w:val="28"/>
        </w:rPr>
        <w:t xml:space="preserve"> </w:t>
      </w:r>
      <w:proofErr w:type="spellStart"/>
      <w:r>
        <w:rPr>
          <w:rFonts w:eastAsia="MS PGothic"/>
          <w:b/>
          <w:color w:val="000000"/>
          <w:sz w:val="28"/>
          <w:szCs w:val="28"/>
        </w:rPr>
        <w:t>powdery</w:t>
      </w:r>
      <w:proofErr w:type="spellEnd"/>
      <w:r>
        <w:rPr>
          <w:rFonts w:eastAsia="MS PGothic"/>
          <w:b/>
          <w:color w:val="000000"/>
          <w:sz w:val="28"/>
          <w:szCs w:val="28"/>
        </w:rPr>
        <w:t xml:space="preserve"> </w:t>
      </w:r>
      <w:proofErr w:type="spellStart"/>
      <w:r>
        <w:rPr>
          <w:rFonts w:eastAsia="MS PGothic"/>
          <w:b/>
          <w:color w:val="000000"/>
          <w:sz w:val="28"/>
          <w:szCs w:val="28"/>
        </w:rPr>
        <w:t>mildew</w:t>
      </w:r>
      <w:proofErr w:type="spellEnd"/>
      <w:r>
        <w:rPr>
          <w:rFonts w:eastAsia="MS PGothic"/>
          <w:b/>
          <w:color w:val="000000"/>
          <w:sz w:val="28"/>
          <w:szCs w:val="28"/>
        </w:rPr>
        <w:t xml:space="preserve"> in the field</w:t>
      </w:r>
    </w:p>
    <w:p w14:paraId="6DBA026F" w14:textId="77777777" w:rsidR="00C37659" w:rsidRPr="004814C2" w:rsidRDefault="00C37659" w:rsidP="00AC3BCD">
      <w:pPr>
        <w:rPr>
          <w:rFonts w:eastAsia="MS PGothic" w:hAnsi="Arial"/>
          <w:i/>
          <w:iCs/>
          <w:color w:val="000000"/>
        </w:rPr>
      </w:pPr>
    </w:p>
    <w:p w14:paraId="052DE865" w14:textId="77BA964E" w:rsidR="00AC3BCD" w:rsidRPr="004814C2" w:rsidRDefault="00867BDB" w:rsidP="00AC3BCD">
      <w:pPr>
        <w:rPr>
          <w:rFonts w:eastAsia="MS PGothic" w:hAnsi="Arial"/>
          <w:i/>
          <w:iCs/>
          <w:color w:val="000000"/>
        </w:rPr>
      </w:pPr>
      <w:r w:rsidRPr="004814C2">
        <w:rPr>
          <w:rFonts w:eastAsia="MS PGothic" w:hAnsi="Arial"/>
          <w:i/>
          <w:iCs/>
          <w:color w:val="000000"/>
          <w:u w:val="single"/>
        </w:rPr>
        <w:t>Mary C. Wildermuth</w:t>
      </w:r>
      <w:r w:rsidR="004814C2" w:rsidRPr="004814C2">
        <w:rPr>
          <w:rFonts w:eastAsia="MS PGothic" w:hAnsi="Arial"/>
          <w:i/>
          <w:iCs/>
          <w:color w:val="000000"/>
        </w:rPr>
        <w:t>*</w:t>
      </w:r>
      <w:r w:rsidRPr="004814C2">
        <w:rPr>
          <w:rFonts w:eastAsia="MS PGothic" w:hAnsi="Arial"/>
          <w:i/>
          <w:iCs/>
          <w:color w:val="000000"/>
        </w:rPr>
        <w:t xml:space="preserve">, Jyoti </w:t>
      </w:r>
      <w:proofErr w:type="spellStart"/>
      <w:r w:rsidRPr="004814C2">
        <w:rPr>
          <w:rFonts w:eastAsia="MS PGothic" w:hAnsi="Arial"/>
          <w:i/>
          <w:iCs/>
          <w:color w:val="000000"/>
        </w:rPr>
        <w:t>Taneja</w:t>
      </w:r>
      <w:proofErr w:type="spellEnd"/>
      <w:r w:rsidRPr="004814C2">
        <w:rPr>
          <w:rFonts w:eastAsia="MS PGothic" w:hAnsi="Arial"/>
          <w:i/>
          <w:iCs/>
          <w:color w:val="000000"/>
        </w:rPr>
        <w:t xml:space="preserve">, Dian </w:t>
      </w:r>
      <w:proofErr w:type="spellStart"/>
      <w:r w:rsidRPr="004814C2">
        <w:rPr>
          <w:rFonts w:eastAsia="MS PGothic" w:hAnsi="Arial"/>
          <w:i/>
          <w:iCs/>
          <w:color w:val="000000"/>
        </w:rPr>
        <w:t>Liu</w:t>
      </w:r>
      <w:proofErr w:type="spellEnd"/>
      <w:r w:rsidRPr="004814C2">
        <w:rPr>
          <w:rFonts w:eastAsia="MS PGothic" w:hAnsi="Arial"/>
          <w:i/>
          <w:iCs/>
          <w:color w:val="000000"/>
        </w:rPr>
        <w:t>, Amanda McRae</w:t>
      </w:r>
    </w:p>
    <w:p w14:paraId="603E7BAD" w14:textId="77777777" w:rsidR="00C37659" w:rsidRDefault="00C37659" w:rsidP="00C37659">
      <w:pPr>
        <w:rPr>
          <w:bCs/>
        </w:rPr>
      </w:pPr>
    </w:p>
    <w:p w14:paraId="31B6C6CA" w14:textId="0E9FB917" w:rsidR="00A31F02" w:rsidRPr="00C37659" w:rsidRDefault="00C37659" w:rsidP="00C37659">
      <w:pPr>
        <w:rPr>
          <w:bCs/>
        </w:rPr>
      </w:pPr>
      <w:r w:rsidRPr="00C37659">
        <w:rPr>
          <w:bCs/>
        </w:rPr>
        <w:t xml:space="preserve">Department of Plant &amp; </w:t>
      </w:r>
      <w:proofErr w:type="spellStart"/>
      <w:r w:rsidRPr="00C37659">
        <w:rPr>
          <w:bCs/>
        </w:rPr>
        <w:t>Microbial</w:t>
      </w:r>
      <w:proofErr w:type="spellEnd"/>
      <w:r w:rsidRPr="00C37659">
        <w:rPr>
          <w:bCs/>
        </w:rPr>
        <w:t xml:space="preserve"> </w:t>
      </w:r>
      <w:proofErr w:type="spellStart"/>
      <w:r w:rsidRPr="00C37659">
        <w:rPr>
          <w:bCs/>
        </w:rPr>
        <w:t>Biology</w:t>
      </w:r>
      <w:proofErr w:type="spellEnd"/>
      <w:r w:rsidRPr="00C37659">
        <w:rPr>
          <w:bCs/>
        </w:rPr>
        <w:t xml:space="preserve">, </w:t>
      </w:r>
      <w:r w:rsidR="00867BDB" w:rsidRPr="00C37659">
        <w:rPr>
          <w:rFonts w:eastAsia="MS PGothic" w:hAnsi="Arial"/>
          <w:bCs/>
          <w:color w:val="000000"/>
        </w:rPr>
        <w:t>University of California, Berkeley, CA 94720</w:t>
      </w:r>
      <w:r w:rsidR="004814C2">
        <w:rPr>
          <w:rFonts w:eastAsia="MS PGothic" w:hAnsi="Arial"/>
          <w:bCs/>
          <w:color w:val="000000"/>
        </w:rPr>
        <w:t xml:space="preserve"> </w:t>
      </w:r>
      <w:r w:rsidR="00867BDB" w:rsidRPr="00C37659">
        <w:rPr>
          <w:rFonts w:eastAsia="MS PGothic" w:hAnsi="Arial"/>
          <w:bCs/>
          <w:color w:val="000000"/>
        </w:rPr>
        <w:t>USA</w:t>
      </w:r>
    </w:p>
    <w:p w14:paraId="10FB0D0C" w14:textId="77777777" w:rsidR="00A31F02" w:rsidRDefault="00A31F02" w:rsidP="00A31F02">
      <w:pPr>
        <w:rPr>
          <w:rFonts w:eastAsia="MS PGothic" w:hAnsi="Arial"/>
          <w:color w:val="000000"/>
        </w:rPr>
      </w:pPr>
    </w:p>
    <w:p w14:paraId="53A09582" w14:textId="7C53F84B" w:rsidR="00AF0717" w:rsidRPr="00A31F02" w:rsidRDefault="00867BDB" w:rsidP="00A31F02">
      <w:pPr>
        <w:rPr>
          <w:rFonts w:eastAsia="MS PGothic" w:hAnsi="Arial"/>
          <w:color w:val="000000"/>
        </w:rPr>
      </w:pPr>
      <w:proofErr w:type="spellStart"/>
      <w:r w:rsidRPr="0070013D">
        <w:t>Powdery</w:t>
      </w:r>
      <w:proofErr w:type="spellEnd"/>
      <w:r w:rsidRPr="0070013D">
        <w:t xml:space="preserve"> </w:t>
      </w:r>
      <w:proofErr w:type="spellStart"/>
      <w:r w:rsidRPr="0070013D">
        <w:t>mildews</w:t>
      </w:r>
      <w:proofErr w:type="spellEnd"/>
      <w:r w:rsidRPr="0070013D">
        <w:t xml:space="preserve"> are </w:t>
      </w:r>
      <w:proofErr w:type="spellStart"/>
      <w:r w:rsidRPr="0070013D">
        <w:t>obligate</w:t>
      </w:r>
      <w:proofErr w:type="spellEnd"/>
      <w:r w:rsidRPr="0070013D">
        <w:t xml:space="preserve"> </w:t>
      </w:r>
      <w:proofErr w:type="spellStart"/>
      <w:r w:rsidRPr="0070013D">
        <w:t>fungal</w:t>
      </w:r>
      <w:proofErr w:type="spellEnd"/>
      <w:r w:rsidRPr="0070013D">
        <w:t xml:space="preserve"> </w:t>
      </w:r>
      <w:proofErr w:type="spellStart"/>
      <w:r w:rsidRPr="0070013D">
        <w:t>biotrophs</w:t>
      </w:r>
      <w:proofErr w:type="spellEnd"/>
      <w:r w:rsidRPr="0070013D">
        <w:t xml:space="preserve"> </w:t>
      </w:r>
      <w:proofErr w:type="spellStart"/>
      <w:r w:rsidRPr="0070013D">
        <w:t>that</w:t>
      </w:r>
      <w:proofErr w:type="spellEnd"/>
      <w:r w:rsidRPr="0070013D">
        <w:t xml:space="preserve"> </w:t>
      </w:r>
      <w:proofErr w:type="spellStart"/>
      <w:r w:rsidRPr="0070013D">
        <w:t>infect</w:t>
      </w:r>
      <w:proofErr w:type="spellEnd"/>
      <w:r w:rsidRPr="0070013D">
        <w:t xml:space="preserve"> diverse </w:t>
      </w:r>
      <w:proofErr w:type="spellStart"/>
      <w:r w:rsidRPr="0070013D">
        <w:t>agricultural</w:t>
      </w:r>
      <w:proofErr w:type="spellEnd"/>
      <w:r w:rsidRPr="0070013D">
        <w:t xml:space="preserve"> </w:t>
      </w:r>
      <w:proofErr w:type="spellStart"/>
      <w:r w:rsidRPr="0070013D">
        <w:t>species</w:t>
      </w:r>
      <w:proofErr w:type="spellEnd"/>
      <w:r w:rsidRPr="0070013D">
        <w:t xml:space="preserve">. For </w:t>
      </w:r>
      <w:r>
        <w:t xml:space="preserve">California </w:t>
      </w:r>
      <w:proofErr w:type="spellStart"/>
      <w:r w:rsidRPr="0070013D">
        <w:t>grapevine</w:t>
      </w:r>
      <w:proofErr w:type="spellEnd"/>
      <w:r w:rsidRPr="0070013D">
        <w:t xml:space="preserve">, </w:t>
      </w:r>
      <w:proofErr w:type="spellStart"/>
      <w:r w:rsidRPr="0070013D">
        <w:t>powdery</w:t>
      </w:r>
      <w:proofErr w:type="spellEnd"/>
      <w:r w:rsidRPr="0070013D">
        <w:t xml:space="preserve"> </w:t>
      </w:r>
      <w:proofErr w:type="spellStart"/>
      <w:r w:rsidRPr="0070013D">
        <w:t>mildews</w:t>
      </w:r>
      <w:proofErr w:type="spellEnd"/>
      <w:r w:rsidRPr="0070013D">
        <w:t xml:space="preserve"> are the </w:t>
      </w:r>
      <w:proofErr w:type="spellStart"/>
      <w:r w:rsidRPr="0070013D">
        <w:t>dominant</w:t>
      </w:r>
      <w:proofErr w:type="spellEnd"/>
      <w:r w:rsidRPr="0070013D">
        <w:t xml:space="preserve"> </w:t>
      </w:r>
      <w:proofErr w:type="spellStart"/>
      <w:r w:rsidRPr="0070013D">
        <w:t>pests</w:t>
      </w:r>
      <w:proofErr w:type="spellEnd"/>
      <w:r w:rsidRPr="0070013D">
        <w:t xml:space="preserve"> and </w:t>
      </w:r>
      <w:proofErr w:type="spellStart"/>
      <w:r w:rsidRPr="0070013D">
        <w:t>their</w:t>
      </w:r>
      <w:proofErr w:type="spellEnd"/>
      <w:r w:rsidRPr="0070013D">
        <w:t xml:space="preserve"> treatment </w:t>
      </w:r>
      <w:proofErr w:type="spellStart"/>
      <w:r w:rsidRPr="0070013D">
        <w:t>is</w:t>
      </w:r>
      <w:proofErr w:type="spellEnd"/>
      <w:r w:rsidRPr="0070013D">
        <w:t xml:space="preserve"> </w:t>
      </w:r>
      <w:proofErr w:type="spellStart"/>
      <w:r w:rsidRPr="0070013D">
        <w:t>responsible</w:t>
      </w:r>
      <w:proofErr w:type="spellEnd"/>
      <w:r w:rsidRPr="0070013D">
        <w:t xml:space="preserve"> for 75% of </w:t>
      </w:r>
      <w:proofErr w:type="spellStart"/>
      <w:r w:rsidRPr="0070013D">
        <w:t>total</w:t>
      </w:r>
      <w:proofErr w:type="spellEnd"/>
      <w:r w:rsidRPr="0070013D">
        <w:t xml:space="preserve"> </w:t>
      </w:r>
      <w:proofErr w:type="spellStart"/>
      <w:r w:rsidRPr="0070013D">
        <w:t>grape</w:t>
      </w:r>
      <w:proofErr w:type="spellEnd"/>
      <w:r w:rsidRPr="0070013D">
        <w:t xml:space="preserve"> </w:t>
      </w:r>
      <w:proofErr w:type="spellStart"/>
      <w:r w:rsidRPr="0070013D">
        <w:t>pesticide</w:t>
      </w:r>
      <w:proofErr w:type="spellEnd"/>
      <w:r w:rsidRPr="0070013D">
        <w:t xml:space="preserve"> costs.  </w:t>
      </w:r>
      <w:proofErr w:type="spellStart"/>
      <w:r w:rsidRPr="0070013D">
        <w:t>All</w:t>
      </w:r>
      <w:proofErr w:type="spellEnd"/>
      <w:r w:rsidRPr="0070013D">
        <w:t xml:space="preserve"> </w:t>
      </w:r>
      <w:proofErr w:type="spellStart"/>
      <w:r w:rsidRPr="0070013D">
        <w:t>productive</w:t>
      </w:r>
      <w:proofErr w:type="spellEnd"/>
      <w:r w:rsidRPr="0070013D">
        <w:t xml:space="preserve"> </w:t>
      </w:r>
      <w:proofErr w:type="spellStart"/>
      <w:r w:rsidRPr="0070013D">
        <w:t>grapevine</w:t>
      </w:r>
      <w:proofErr w:type="spellEnd"/>
      <w:r w:rsidRPr="0070013D">
        <w:t xml:space="preserve"> </w:t>
      </w:r>
      <w:r w:rsidR="00AF0717">
        <w:t xml:space="preserve">in CA </w:t>
      </w:r>
      <w:proofErr w:type="spellStart"/>
      <w:r w:rsidRPr="0070013D">
        <w:t>receive</w:t>
      </w:r>
      <w:proofErr w:type="spellEnd"/>
      <w:r w:rsidRPr="0070013D">
        <w:t xml:space="preserve"> </w:t>
      </w:r>
      <w:proofErr w:type="spellStart"/>
      <w:r w:rsidRPr="0070013D">
        <w:t>numerous</w:t>
      </w:r>
      <w:proofErr w:type="spellEnd"/>
      <w:r w:rsidRPr="0070013D">
        <w:t xml:space="preserve"> treatments per </w:t>
      </w:r>
      <w:proofErr w:type="spellStart"/>
      <w:r w:rsidRPr="0070013D">
        <w:t>growing</w:t>
      </w:r>
      <w:proofErr w:type="spellEnd"/>
      <w:r w:rsidRPr="0070013D">
        <w:t xml:space="preserve"> season (</w:t>
      </w:r>
      <w:proofErr w:type="spellStart"/>
      <w:r w:rsidRPr="0070013D">
        <w:t>typically</w:t>
      </w:r>
      <w:proofErr w:type="spellEnd"/>
      <w:r w:rsidRPr="0070013D">
        <w:t xml:space="preserve"> 7-11)</w:t>
      </w:r>
      <w:r>
        <w:t xml:space="preserve"> </w:t>
      </w:r>
      <w:r w:rsidRPr="0070013D">
        <w:t xml:space="preserve">to reduce </w:t>
      </w:r>
      <w:proofErr w:type="spellStart"/>
      <w:r w:rsidRPr="0070013D">
        <w:t>powdery</w:t>
      </w:r>
      <w:proofErr w:type="spellEnd"/>
      <w:r w:rsidRPr="0070013D">
        <w:t xml:space="preserve"> </w:t>
      </w:r>
      <w:proofErr w:type="spellStart"/>
      <w:r w:rsidRPr="0070013D">
        <w:t>mildew</w:t>
      </w:r>
      <w:proofErr w:type="spellEnd"/>
      <w:r w:rsidRPr="0070013D">
        <w:t xml:space="preserve">. </w:t>
      </w:r>
      <w:proofErr w:type="spellStart"/>
      <w:r w:rsidRPr="0070013D">
        <w:t>We</w:t>
      </w:r>
      <w:proofErr w:type="spellEnd"/>
      <w:r w:rsidRPr="0070013D">
        <w:t xml:space="preserve"> </w:t>
      </w:r>
      <w:proofErr w:type="spellStart"/>
      <w:r w:rsidRPr="0070013D">
        <w:t>developed</w:t>
      </w:r>
      <w:proofErr w:type="spellEnd"/>
      <w:r w:rsidRPr="0070013D">
        <w:t xml:space="preserve"> </w:t>
      </w:r>
      <w:proofErr w:type="spellStart"/>
      <w:r w:rsidRPr="0070013D">
        <w:t>methods</w:t>
      </w:r>
      <w:proofErr w:type="spellEnd"/>
      <w:r w:rsidRPr="0070013D">
        <w:t xml:space="preserve"> to </w:t>
      </w:r>
      <w:proofErr w:type="spellStart"/>
      <w:r w:rsidRPr="0070013D">
        <w:t>identify</w:t>
      </w:r>
      <w:proofErr w:type="spellEnd"/>
      <w:r w:rsidRPr="0070013D">
        <w:t xml:space="preserve"> and </w:t>
      </w:r>
      <w:proofErr w:type="spellStart"/>
      <w:r w:rsidRPr="0070013D">
        <w:t>assess</w:t>
      </w:r>
      <w:proofErr w:type="spellEnd"/>
      <w:r w:rsidRPr="0070013D">
        <w:t xml:space="preserve"> the impact of spray-</w:t>
      </w:r>
      <w:proofErr w:type="spellStart"/>
      <w:r w:rsidRPr="0070013D">
        <w:t>induced</w:t>
      </w:r>
      <w:proofErr w:type="spellEnd"/>
      <w:r w:rsidRPr="0070013D">
        <w:t xml:space="preserve"> gene </w:t>
      </w:r>
      <w:proofErr w:type="spellStart"/>
      <w:r w:rsidRPr="0070013D">
        <w:t>silencing</w:t>
      </w:r>
      <w:proofErr w:type="spellEnd"/>
      <w:r w:rsidRPr="0070013D">
        <w:t xml:space="preserve"> of </w:t>
      </w:r>
      <w:proofErr w:type="spellStart"/>
      <w:r w:rsidRPr="0070013D">
        <w:t>conserved</w:t>
      </w:r>
      <w:proofErr w:type="spellEnd"/>
      <w:r w:rsidRPr="0070013D">
        <w:t xml:space="preserve"> </w:t>
      </w:r>
      <w:proofErr w:type="spellStart"/>
      <w:r w:rsidRPr="0070013D">
        <w:t>powdery</w:t>
      </w:r>
      <w:proofErr w:type="spellEnd"/>
      <w:r w:rsidRPr="0070013D">
        <w:t xml:space="preserve"> </w:t>
      </w:r>
      <w:proofErr w:type="spellStart"/>
      <w:r w:rsidRPr="0070013D">
        <w:t>mildew</w:t>
      </w:r>
      <w:proofErr w:type="spellEnd"/>
      <w:r w:rsidRPr="0070013D">
        <w:t xml:space="preserve"> </w:t>
      </w:r>
      <w:proofErr w:type="spellStart"/>
      <w:r w:rsidRPr="0070013D">
        <w:t>genes</w:t>
      </w:r>
      <w:proofErr w:type="spellEnd"/>
      <w:r w:rsidRPr="0070013D">
        <w:t xml:space="preserve"> to determine </w:t>
      </w:r>
      <w:proofErr w:type="spellStart"/>
      <w:r w:rsidRPr="0070013D">
        <w:t>their</w:t>
      </w:r>
      <w:proofErr w:type="spellEnd"/>
      <w:r w:rsidRPr="0070013D">
        <w:t xml:space="preserve"> </w:t>
      </w:r>
      <w:proofErr w:type="spellStart"/>
      <w:r w:rsidRPr="0070013D">
        <w:t>contribution</w:t>
      </w:r>
      <w:proofErr w:type="spellEnd"/>
      <w:r w:rsidRPr="0070013D">
        <w:t xml:space="preserve"> to </w:t>
      </w:r>
      <w:proofErr w:type="spellStart"/>
      <w:r w:rsidRPr="0070013D">
        <w:t>powdery</w:t>
      </w:r>
      <w:proofErr w:type="spellEnd"/>
      <w:r w:rsidRPr="0070013D">
        <w:t xml:space="preserve"> </w:t>
      </w:r>
      <w:proofErr w:type="spellStart"/>
      <w:r w:rsidRPr="0070013D">
        <w:t>mildew</w:t>
      </w:r>
      <w:proofErr w:type="spellEnd"/>
      <w:r w:rsidRPr="0070013D">
        <w:t xml:space="preserve"> </w:t>
      </w:r>
      <w:proofErr w:type="spellStart"/>
      <w:r w:rsidRPr="0070013D">
        <w:t>proliferation</w:t>
      </w:r>
      <w:proofErr w:type="spellEnd"/>
      <w:r w:rsidRPr="0070013D">
        <w:t xml:space="preserve">. </w:t>
      </w:r>
      <w:proofErr w:type="spellStart"/>
      <w:r w:rsidRPr="0070013D">
        <w:t>We</w:t>
      </w:r>
      <w:proofErr w:type="spellEnd"/>
      <w:r w:rsidRPr="0070013D">
        <w:t xml:space="preserve"> </w:t>
      </w:r>
      <w:proofErr w:type="spellStart"/>
      <w:r w:rsidRPr="0070013D">
        <w:t>discovered</w:t>
      </w:r>
      <w:proofErr w:type="spellEnd"/>
      <w:r w:rsidRPr="0070013D">
        <w:t xml:space="preserve"> a </w:t>
      </w:r>
      <w:proofErr w:type="spellStart"/>
      <w:r w:rsidRPr="0070013D">
        <w:t>number</w:t>
      </w:r>
      <w:proofErr w:type="spellEnd"/>
      <w:r w:rsidRPr="0070013D">
        <w:t xml:space="preserve"> of </w:t>
      </w:r>
      <w:proofErr w:type="spellStart"/>
      <w:r w:rsidRPr="0070013D">
        <w:t>novel</w:t>
      </w:r>
      <w:proofErr w:type="spellEnd"/>
      <w:r w:rsidRPr="0070013D">
        <w:t xml:space="preserve"> gene targets </w:t>
      </w:r>
      <w:proofErr w:type="spellStart"/>
      <w:r w:rsidRPr="0070013D">
        <w:t>that</w:t>
      </w:r>
      <w:proofErr w:type="spellEnd"/>
      <w:r w:rsidRPr="0070013D">
        <w:t xml:space="preserve"> </w:t>
      </w:r>
      <w:proofErr w:type="spellStart"/>
      <w:r w:rsidRPr="0070013D">
        <w:t>when</w:t>
      </w:r>
      <w:proofErr w:type="spellEnd"/>
      <w:r w:rsidRPr="0070013D">
        <w:t xml:space="preserve"> </w:t>
      </w:r>
      <w:proofErr w:type="spellStart"/>
      <w:r w:rsidRPr="0070013D">
        <w:t>silenced</w:t>
      </w:r>
      <w:proofErr w:type="spellEnd"/>
      <w:r w:rsidRPr="0070013D">
        <w:t xml:space="preserve"> </w:t>
      </w:r>
      <w:proofErr w:type="spellStart"/>
      <w:r w:rsidR="00AF0717">
        <w:t>using</w:t>
      </w:r>
      <w:proofErr w:type="spellEnd"/>
      <w:r w:rsidR="00AF0717">
        <w:t xml:space="preserve"> a </w:t>
      </w:r>
      <w:proofErr w:type="spellStart"/>
      <w:r w:rsidR="00AF0717">
        <w:t>highly</w:t>
      </w:r>
      <w:proofErr w:type="spellEnd"/>
      <w:r w:rsidR="00AF0717">
        <w:t xml:space="preserve"> </w:t>
      </w:r>
      <w:proofErr w:type="spellStart"/>
      <w:r w:rsidR="00AF0717">
        <w:t>specific</w:t>
      </w:r>
      <w:proofErr w:type="spellEnd"/>
      <w:r w:rsidR="00AF0717">
        <w:t xml:space="preserve"> RNAi </w:t>
      </w:r>
      <w:proofErr w:type="spellStart"/>
      <w:r w:rsidR="00AF0717">
        <w:t>biopesticide</w:t>
      </w:r>
      <w:proofErr w:type="spellEnd"/>
      <w:r w:rsidR="00AF0717">
        <w:t xml:space="preserve"> </w:t>
      </w:r>
      <w:proofErr w:type="spellStart"/>
      <w:r w:rsidRPr="0070013D">
        <w:t>significantly</w:t>
      </w:r>
      <w:proofErr w:type="spellEnd"/>
      <w:r w:rsidRPr="0070013D">
        <w:t xml:space="preserve"> </w:t>
      </w:r>
      <w:proofErr w:type="spellStart"/>
      <w:r w:rsidRPr="0070013D">
        <w:t>limit</w:t>
      </w:r>
      <w:proofErr w:type="spellEnd"/>
      <w:r w:rsidRPr="0070013D">
        <w:t xml:space="preserve"> </w:t>
      </w:r>
      <w:proofErr w:type="spellStart"/>
      <w:r w:rsidRPr="0070013D">
        <w:t>powdery</w:t>
      </w:r>
      <w:proofErr w:type="spellEnd"/>
      <w:r w:rsidRPr="0070013D">
        <w:t xml:space="preserve"> </w:t>
      </w:r>
      <w:proofErr w:type="spellStart"/>
      <w:r w:rsidRPr="0070013D">
        <w:t>mildew</w:t>
      </w:r>
      <w:proofErr w:type="spellEnd"/>
      <w:r w:rsidRPr="0070013D">
        <w:t xml:space="preserve"> </w:t>
      </w:r>
      <w:proofErr w:type="spellStart"/>
      <w:r w:rsidRPr="0070013D">
        <w:t>proliferation</w:t>
      </w:r>
      <w:proofErr w:type="spellEnd"/>
      <w:r w:rsidRPr="0070013D">
        <w:t xml:space="preserve"> on </w:t>
      </w:r>
      <w:proofErr w:type="spellStart"/>
      <w:r w:rsidRPr="0070013D">
        <w:t>grapevine</w:t>
      </w:r>
      <w:proofErr w:type="spellEnd"/>
      <w:r w:rsidRPr="0070013D">
        <w:t xml:space="preserve"> in </w:t>
      </w:r>
      <w:proofErr w:type="spellStart"/>
      <w:r w:rsidRPr="0070013D">
        <w:t>greenhouse</w:t>
      </w:r>
      <w:proofErr w:type="spellEnd"/>
      <w:r w:rsidRPr="0070013D">
        <w:t xml:space="preserve"> studies. Field </w:t>
      </w:r>
      <w:proofErr w:type="spellStart"/>
      <w:r w:rsidRPr="0070013D">
        <w:t>tests</w:t>
      </w:r>
      <w:proofErr w:type="spellEnd"/>
      <w:r w:rsidRPr="0070013D">
        <w:t xml:space="preserve"> </w:t>
      </w:r>
      <w:proofErr w:type="spellStart"/>
      <w:r w:rsidRPr="0070013D">
        <w:t>using</w:t>
      </w:r>
      <w:proofErr w:type="spellEnd"/>
      <w:r w:rsidRPr="0070013D">
        <w:t xml:space="preserve"> </w:t>
      </w:r>
      <w:proofErr w:type="spellStart"/>
      <w:r w:rsidRPr="0070013D">
        <w:t>randomized</w:t>
      </w:r>
      <w:proofErr w:type="spellEnd"/>
      <w:r w:rsidRPr="0070013D">
        <w:t xml:space="preserve"> </w:t>
      </w:r>
      <w:proofErr w:type="spellStart"/>
      <w:r w:rsidRPr="0070013D">
        <w:t>block</w:t>
      </w:r>
      <w:proofErr w:type="spellEnd"/>
      <w:r w:rsidRPr="0070013D">
        <w:t xml:space="preserve"> design </w:t>
      </w:r>
      <w:r>
        <w:t xml:space="preserve">with a 2-vine sampling </w:t>
      </w:r>
      <w:proofErr w:type="spellStart"/>
      <w:r>
        <w:t>unit</w:t>
      </w:r>
      <w:proofErr w:type="spellEnd"/>
      <w:r>
        <w:t xml:space="preserve"> </w:t>
      </w:r>
      <w:proofErr w:type="spellStart"/>
      <w:r>
        <w:t>at</w:t>
      </w:r>
      <w:proofErr w:type="spellEnd"/>
      <w:r>
        <w:t xml:space="preserve"> multiple </w:t>
      </w:r>
      <w:proofErr w:type="spellStart"/>
      <w:r>
        <w:t>sites</w:t>
      </w:r>
      <w:proofErr w:type="spellEnd"/>
      <w:r>
        <w:t xml:space="preserve"> in CA over 4 </w:t>
      </w:r>
      <w:proofErr w:type="spellStart"/>
      <w:r>
        <w:t>years</w:t>
      </w:r>
      <w:proofErr w:type="spellEnd"/>
      <w:r>
        <w:t xml:space="preserve">, </w:t>
      </w:r>
      <w:proofErr w:type="spellStart"/>
      <w:r>
        <w:t>consistently</w:t>
      </w:r>
      <w:proofErr w:type="spellEnd"/>
      <w:r>
        <w:t xml:space="preserve"> </w:t>
      </w:r>
      <w:proofErr w:type="spellStart"/>
      <w:r>
        <w:t>showed</w:t>
      </w:r>
      <w:proofErr w:type="spellEnd"/>
      <w:r>
        <w:t xml:space="preserve"> </w:t>
      </w:r>
      <w:r w:rsidR="00AF0717">
        <w:t xml:space="preserve">RNAi </w:t>
      </w:r>
      <w:proofErr w:type="spellStart"/>
      <w:r w:rsidR="00AF0717">
        <w:t>biopesticide</w:t>
      </w:r>
      <w:proofErr w:type="spellEnd"/>
      <w:r w:rsidR="00AF0717">
        <w:t xml:space="preserve"> </w:t>
      </w:r>
      <w:proofErr w:type="spellStart"/>
      <w:r>
        <w:t>efficacy</w:t>
      </w:r>
      <w:proofErr w:type="spellEnd"/>
      <w:r>
        <w:t xml:space="preserve"> in </w:t>
      </w:r>
      <w:proofErr w:type="spellStart"/>
      <w:r>
        <w:t>reducing</w:t>
      </w:r>
      <w:proofErr w:type="spellEnd"/>
      <w:r>
        <w:t xml:space="preserve"> </w:t>
      </w:r>
      <w:proofErr w:type="spellStart"/>
      <w:r>
        <w:t>berry</w:t>
      </w:r>
      <w:proofErr w:type="spellEnd"/>
      <w:r>
        <w:t xml:space="preserve"> </w:t>
      </w:r>
      <w:proofErr w:type="spellStart"/>
      <w:r>
        <w:t>disease</w:t>
      </w:r>
      <w:proofErr w:type="spellEnd"/>
      <w:r>
        <w:t xml:space="preserve"> </w:t>
      </w:r>
      <w:proofErr w:type="spellStart"/>
      <w:r w:rsidR="00AF0717">
        <w:t>incidence</w:t>
      </w:r>
      <w:proofErr w:type="spellEnd"/>
      <w:r w:rsidR="00AF0717">
        <w:t xml:space="preserve"> </w:t>
      </w:r>
      <w:r>
        <w:t xml:space="preserve">and </w:t>
      </w:r>
      <w:proofErr w:type="spellStart"/>
      <w:r w:rsidR="00AF0717">
        <w:t>severity</w:t>
      </w:r>
      <w:proofErr w:type="spellEnd"/>
      <w:r w:rsidR="00AF0717">
        <w:t xml:space="preserve">. No impact on </w:t>
      </w:r>
      <w:proofErr w:type="spellStart"/>
      <w:r w:rsidR="00AF0717">
        <w:t>grapevine</w:t>
      </w:r>
      <w:proofErr w:type="spellEnd"/>
      <w:r w:rsidR="00AF0717">
        <w:t xml:space="preserve"> </w:t>
      </w:r>
      <w:proofErr w:type="spellStart"/>
      <w:r w:rsidR="00AF0717">
        <w:t>canopy</w:t>
      </w:r>
      <w:proofErr w:type="spellEnd"/>
      <w:r w:rsidR="00AF0717">
        <w:t xml:space="preserve"> or </w:t>
      </w:r>
      <w:proofErr w:type="spellStart"/>
      <w:r w:rsidR="00AF0717">
        <w:t>berry</w:t>
      </w:r>
      <w:proofErr w:type="spellEnd"/>
      <w:r w:rsidR="00AF0717">
        <w:t xml:space="preserve"> </w:t>
      </w:r>
      <w:proofErr w:type="spellStart"/>
      <w:r w:rsidR="00AF0717">
        <w:t>development</w:t>
      </w:r>
      <w:proofErr w:type="spellEnd"/>
      <w:r w:rsidR="00AF0717">
        <w:t xml:space="preserve"> </w:t>
      </w:r>
      <w:proofErr w:type="spellStart"/>
      <w:r w:rsidR="00AF0717">
        <w:t>was</w:t>
      </w:r>
      <w:proofErr w:type="spellEnd"/>
      <w:r w:rsidR="00AF0717">
        <w:t xml:space="preserve"> </w:t>
      </w:r>
      <w:proofErr w:type="spellStart"/>
      <w:r w:rsidR="00AF0717">
        <w:t>observed</w:t>
      </w:r>
      <w:proofErr w:type="spellEnd"/>
      <w:r w:rsidR="00AF0717">
        <w:t xml:space="preserve"> and </w:t>
      </w:r>
      <w:proofErr w:type="spellStart"/>
      <w:r w:rsidR="00AF0717">
        <w:t>berry</w:t>
      </w:r>
      <w:proofErr w:type="spellEnd"/>
      <w:r w:rsidR="00AF0717">
        <w:t xml:space="preserve"> </w:t>
      </w:r>
      <w:proofErr w:type="spellStart"/>
      <w:r w:rsidR="00AF0717">
        <w:t>chemistry</w:t>
      </w:r>
      <w:proofErr w:type="spellEnd"/>
      <w:r w:rsidR="00AF0717">
        <w:t xml:space="preserve"> </w:t>
      </w:r>
      <w:proofErr w:type="spellStart"/>
      <w:r w:rsidR="00AF0717">
        <w:t>was</w:t>
      </w:r>
      <w:proofErr w:type="spellEnd"/>
      <w:r w:rsidR="00AF0717">
        <w:t xml:space="preserve"> </w:t>
      </w:r>
      <w:proofErr w:type="spellStart"/>
      <w:r w:rsidR="00AF0717">
        <w:t>similar</w:t>
      </w:r>
      <w:proofErr w:type="spellEnd"/>
      <w:r w:rsidR="00AF0717">
        <w:t xml:space="preserve"> to </w:t>
      </w:r>
      <w:proofErr w:type="spellStart"/>
      <w:r w:rsidR="00AF0717">
        <w:t>berries</w:t>
      </w:r>
      <w:proofErr w:type="spellEnd"/>
      <w:r w:rsidR="00AF0717">
        <w:t xml:space="preserve"> </w:t>
      </w:r>
      <w:proofErr w:type="spellStart"/>
      <w:r w:rsidR="00AF0717">
        <w:t>not</w:t>
      </w:r>
      <w:proofErr w:type="spellEnd"/>
      <w:r w:rsidR="00AF0717">
        <w:t xml:space="preserve"> </w:t>
      </w:r>
      <w:proofErr w:type="spellStart"/>
      <w:r w:rsidR="00AF0717">
        <w:t>treated</w:t>
      </w:r>
      <w:proofErr w:type="spellEnd"/>
      <w:r w:rsidR="00AF0717">
        <w:t xml:space="preserve"> with the RNAi </w:t>
      </w:r>
      <w:proofErr w:type="spellStart"/>
      <w:r w:rsidR="00AF0717">
        <w:t>biopesticide</w:t>
      </w:r>
      <w:proofErr w:type="spellEnd"/>
      <w:r w:rsidR="00AF0717">
        <w:t xml:space="preserve">. RNA </w:t>
      </w:r>
      <w:proofErr w:type="spellStart"/>
      <w:r w:rsidR="00AF0717">
        <w:t>is</w:t>
      </w:r>
      <w:proofErr w:type="spellEnd"/>
      <w:r w:rsidR="00AF0717">
        <w:t xml:space="preserve"> </w:t>
      </w:r>
      <w:proofErr w:type="spellStart"/>
      <w:r w:rsidR="00AF0717">
        <w:t>naturally</w:t>
      </w:r>
      <w:proofErr w:type="spellEnd"/>
      <w:r w:rsidR="00AF0717">
        <w:t xml:space="preserve"> </w:t>
      </w:r>
      <w:proofErr w:type="spellStart"/>
      <w:r w:rsidR="00AF0717">
        <w:t>occuring</w:t>
      </w:r>
      <w:proofErr w:type="spellEnd"/>
      <w:r w:rsidR="00AF0717">
        <w:t xml:space="preserve">, </w:t>
      </w:r>
      <w:proofErr w:type="spellStart"/>
      <w:r w:rsidR="00AF0717">
        <w:t>readily</w:t>
      </w:r>
      <w:proofErr w:type="spellEnd"/>
      <w:r w:rsidR="00AF0717">
        <w:t xml:space="preserve"> </w:t>
      </w:r>
      <w:proofErr w:type="spellStart"/>
      <w:r w:rsidR="00AF0717">
        <w:t>degraded</w:t>
      </w:r>
      <w:proofErr w:type="spellEnd"/>
      <w:r w:rsidR="00AF0717">
        <w:t xml:space="preserve"> in </w:t>
      </w:r>
      <w:proofErr w:type="spellStart"/>
      <w:r w:rsidR="00AF0717">
        <w:t>agricultural</w:t>
      </w:r>
      <w:proofErr w:type="spellEnd"/>
      <w:r w:rsidR="00AF0717">
        <w:t xml:space="preserve"> </w:t>
      </w:r>
      <w:proofErr w:type="spellStart"/>
      <w:r w:rsidR="00AF0717">
        <w:t>environments</w:t>
      </w:r>
      <w:proofErr w:type="spellEnd"/>
      <w:r w:rsidR="00AF0717">
        <w:t xml:space="preserve">, and </w:t>
      </w:r>
      <w:proofErr w:type="spellStart"/>
      <w:r w:rsidR="00AF0717">
        <w:t>designed</w:t>
      </w:r>
      <w:proofErr w:type="spellEnd"/>
      <w:r w:rsidR="00AF0717">
        <w:t xml:space="preserve"> to be </w:t>
      </w:r>
      <w:proofErr w:type="spellStart"/>
      <w:r w:rsidR="00AF0717">
        <w:t>highly</w:t>
      </w:r>
      <w:proofErr w:type="spellEnd"/>
      <w:r w:rsidR="00AF0717">
        <w:t xml:space="preserve"> </w:t>
      </w:r>
      <w:proofErr w:type="spellStart"/>
      <w:r w:rsidR="00AF0717">
        <w:t>specific</w:t>
      </w:r>
      <w:proofErr w:type="spellEnd"/>
      <w:r w:rsidR="00AF0717">
        <w:t xml:space="preserve"> to </w:t>
      </w:r>
      <w:proofErr w:type="spellStart"/>
      <w:r w:rsidR="00AF0717">
        <w:t>its</w:t>
      </w:r>
      <w:proofErr w:type="spellEnd"/>
      <w:r w:rsidR="00AF0717">
        <w:t xml:space="preserve"> target with minimal/no off target </w:t>
      </w:r>
      <w:proofErr w:type="spellStart"/>
      <w:r w:rsidR="00AF0717">
        <w:t>effect</w:t>
      </w:r>
      <w:r w:rsidR="00A31F02">
        <w:t>s</w:t>
      </w:r>
      <w:proofErr w:type="spellEnd"/>
      <w:r w:rsidR="00AF0717">
        <w:t xml:space="preserve">. </w:t>
      </w:r>
      <w:r w:rsidR="00A31F02">
        <w:t xml:space="preserve">The </w:t>
      </w:r>
      <w:proofErr w:type="spellStart"/>
      <w:r w:rsidR="00A31F02">
        <w:t>development</w:t>
      </w:r>
      <w:proofErr w:type="spellEnd"/>
      <w:r w:rsidR="00A31F02">
        <w:t xml:space="preserve"> of </w:t>
      </w:r>
      <w:proofErr w:type="spellStart"/>
      <w:r w:rsidR="00A31F02">
        <w:t>p</w:t>
      </w:r>
      <w:r w:rsidR="00AF0717">
        <w:t>owdery</w:t>
      </w:r>
      <w:proofErr w:type="spellEnd"/>
      <w:r w:rsidR="00AF0717">
        <w:t xml:space="preserve"> </w:t>
      </w:r>
      <w:proofErr w:type="spellStart"/>
      <w:r w:rsidR="00AF0717">
        <w:t>mildew</w:t>
      </w:r>
      <w:proofErr w:type="spellEnd"/>
      <w:r w:rsidR="00AF0717">
        <w:t xml:space="preserve"> </w:t>
      </w:r>
      <w:proofErr w:type="spellStart"/>
      <w:r w:rsidR="00AF0717">
        <w:t>resistance</w:t>
      </w:r>
      <w:proofErr w:type="spellEnd"/>
      <w:r w:rsidR="00AF0717">
        <w:t xml:space="preserve"> to the RNAi product </w:t>
      </w:r>
      <w:proofErr w:type="spellStart"/>
      <w:r w:rsidR="00AF0717">
        <w:t>is</w:t>
      </w:r>
      <w:proofErr w:type="spellEnd"/>
      <w:r w:rsidR="00AF0717">
        <w:t xml:space="preserve"> </w:t>
      </w:r>
      <w:proofErr w:type="spellStart"/>
      <w:r w:rsidR="00AF0717">
        <w:t>also</w:t>
      </w:r>
      <w:proofErr w:type="spellEnd"/>
      <w:r w:rsidR="00AF0717">
        <w:t xml:space="preserve"> </w:t>
      </w:r>
      <w:proofErr w:type="spellStart"/>
      <w:r w:rsidR="00AF0717">
        <w:t>less</w:t>
      </w:r>
      <w:proofErr w:type="spellEnd"/>
      <w:r w:rsidR="00AF0717">
        <w:t xml:space="preserve"> </w:t>
      </w:r>
      <w:proofErr w:type="spellStart"/>
      <w:r w:rsidR="00AF0717">
        <w:t>likely</w:t>
      </w:r>
      <w:proofErr w:type="spellEnd"/>
      <w:r w:rsidR="00AF0717">
        <w:t xml:space="preserve"> </w:t>
      </w:r>
      <w:proofErr w:type="spellStart"/>
      <w:r w:rsidR="00AF0717">
        <w:t>than</w:t>
      </w:r>
      <w:proofErr w:type="spellEnd"/>
      <w:r w:rsidR="00AF0717">
        <w:t xml:space="preserve"> to </w:t>
      </w:r>
      <w:proofErr w:type="spellStart"/>
      <w:r w:rsidR="00AF0717">
        <w:t>current</w:t>
      </w:r>
      <w:proofErr w:type="spellEnd"/>
      <w:r w:rsidR="00AF0717">
        <w:t xml:space="preserve"> </w:t>
      </w:r>
      <w:proofErr w:type="spellStart"/>
      <w:r w:rsidR="00AF0717">
        <w:t>synthetic</w:t>
      </w:r>
      <w:proofErr w:type="spellEnd"/>
      <w:r w:rsidR="00AF0717">
        <w:t xml:space="preserve"> </w:t>
      </w:r>
      <w:proofErr w:type="spellStart"/>
      <w:r w:rsidR="00AF0717">
        <w:t>fungicides</w:t>
      </w:r>
      <w:proofErr w:type="spellEnd"/>
      <w:r w:rsidR="00AF0717">
        <w:t xml:space="preserve">, </w:t>
      </w:r>
      <w:proofErr w:type="spellStart"/>
      <w:r w:rsidR="00AF0717">
        <w:t>many</w:t>
      </w:r>
      <w:proofErr w:type="spellEnd"/>
      <w:r w:rsidR="00AF0717">
        <w:t xml:space="preserve"> of </w:t>
      </w:r>
      <w:proofErr w:type="spellStart"/>
      <w:r w:rsidR="00AF0717">
        <w:t>which</w:t>
      </w:r>
      <w:proofErr w:type="spellEnd"/>
      <w:r w:rsidR="00AF0717">
        <w:t xml:space="preserve"> are </w:t>
      </w:r>
      <w:proofErr w:type="spellStart"/>
      <w:r w:rsidR="00AF0717">
        <w:t>now</w:t>
      </w:r>
      <w:proofErr w:type="spellEnd"/>
      <w:r w:rsidR="00AF0717">
        <w:t xml:space="preserve"> </w:t>
      </w:r>
      <w:proofErr w:type="spellStart"/>
      <w:r w:rsidR="00AF0717">
        <w:t>less</w:t>
      </w:r>
      <w:proofErr w:type="spellEnd"/>
      <w:r w:rsidR="00AF0717">
        <w:t xml:space="preserve"> </w:t>
      </w:r>
      <w:proofErr w:type="spellStart"/>
      <w:r w:rsidR="00AF0717">
        <w:t>effective</w:t>
      </w:r>
      <w:proofErr w:type="spellEnd"/>
      <w:r w:rsidR="00AF0717">
        <w:t xml:space="preserve"> and/or </w:t>
      </w:r>
      <w:proofErr w:type="spellStart"/>
      <w:r w:rsidR="00AF0717">
        <w:t>have</w:t>
      </w:r>
      <w:proofErr w:type="spellEnd"/>
      <w:r w:rsidR="00AF0717">
        <w:t xml:space="preserve"> use </w:t>
      </w:r>
      <w:proofErr w:type="spellStart"/>
      <w:r w:rsidR="00AF0717">
        <w:t>restrictions</w:t>
      </w:r>
      <w:proofErr w:type="spellEnd"/>
      <w:r w:rsidR="00AF0717">
        <w:t xml:space="preserve">. </w:t>
      </w:r>
      <w:proofErr w:type="spellStart"/>
      <w:r w:rsidR="00A31F02">
        <w:t>Therefore</w:t>
      </w:r>
      <w:proofErr w:type="spellEnd"/>
      <w:r w:rsidR="00A31F02">
        <w:t xml:space="preserve">, </w:t>
      </w:r>
      <w:r w:rsidR="00AF0717">
        <w:t xml:space="preserve">RNAi </w:t>
      </w:r>
      <w:proofErr w:type="spellStart"/>
      <w:r w:rsidR="00AF0717">
        <w:t>biopesticides</w:t>
      </w:r>
      <w:proofErr w:type="spellEnd"/>
      <w:r w:rsidR="00AF0717">
        <w:t xml:space="preserve"> </w:t>
      </w:r>
      <w:proofErr w:type="spellStart"/>
      <w:r w:rsidR="00A31F02">
        <w:t>present</w:t>
      </w:r>
      <w:proofErr w:type="spellEnd"/>
      <w:r w:rsidR="00A31F02">
        <w:t xml:space="preserve"> a </w:t>
      </w:r>
      <w:proofErr w:type="spellStart"/>
      <w:r w:rsidR="00A31F02">
        <w:t>novel</w:t>
      </w:r>
      <w:proofErr w:type="spellEnd"/>
      <w:r w:rsidR="00A31F02">
        <w:t xml:space="preserve"> and </w:t>
      </w:r>
      <w:proofErr w:type="spellStart"/>
      <w:r w:rsidR="00A31F02">
        <w:t>effective</w:t>
      </w:r>
      <w:proofErr w:type="spellEnd"/>
      <w:r w:rsidR="00A31F02">
        <w:t xml:space="preserve"> </w:t>
      </w:r>
      <w:proofErr w:type="spellStart"/>
      <w:r w:rsidR="00A31F02">
        <w:t>approach</w:t>
      </w:r>
      <w:proofErr w:type="spellEnd"/>
      <w:r w:rsidR="00A31F02">
        <w:t xml:space="preserve"> for </w:t>
      </w:r>
      <w:proofErr w:type="spellStart"/>
      <w:r w:rsidR="00A31F02">
        <w:t>sustainable</w:t>
      </w:r>
      <w:proofErr w:type="spellEnd"/>
      <w:r w:rsidR="00A31F02">
        <w:t xml:space="preserve"> </w:t>
      </w:r>
      <w:proofErr w:type="spellStart"/>
      <w:r w:rsidR="00A31F02">
        <w:t>powdery</w:t>
      </w:r>
      <w:proofErr w:type="spellEnd"/>
      <w:r w:rsidR="00A31F02">
        <w:t xml:space="preserve"> </w:t>
      </w:r>
      <w:proofErr w:type="spellStart"/>
      <w:r w:rsidR="00A31F02">
        <w:t>mildew</w:t>
      </w:r>
      <w:proofErr w:type="spellEnd"/>
      <w:r w:rsidR="00A31F02">
        <w:t xml:space="preserve"> </w:t>
      </w:r>
      <w:proofErr w:type="spellStart"/>
      <w:r w:rsidR="00A31F02">
        <w:t>pest</w:t>
      </w:r>
      <w:proofErr w:type="spellEnd"/>
      <w:r w:rsidR="00A31F02">
        <w:t xml:space="preserve"> control in the </w:t>
      </w:r>
      <w:proofErr w:type="spellStart"/>
      <w:r w:rsidR="00A31F02">
        <w:t>context</w:t>
      </w:r>
      <w:proofErr w:type="spellEnd"/>
      <w:r w:rsidR="00A31F02">
        <w:t xml:space="preserve"> of an </w:t>
      </w:r>
      <w:proofErr w:type="spellStart"/>
      <w:r w:rsidR="00A31F02">
        <w:t>integrated</w:t>
      </w:r>
      <w:proofErr w:type="spellEnd"/>
      <w:r w:rsidR="00A31F02">
        <w:t xml:space="preserve"> </w:t>
      </w:r>
      <w:proofErr w:type="spellStart"/>
      <w:r w:rsidR="00A31F02">
        <w:t>pest</w:t>
      </w:r>
      <w:proofErr w:type="spellEnd"/>
      <w:r w:rsidR="00A31F02">
        <w:t xml:space="preserve"> management </w:t>
      </w:r>
      <w:proofErr w:type="spellStart"/>
      <w:r w:rsidR="00A31F02">
        <w:t>program</w:t>
      </w:r>
      <w:proofErr w:type="spellEnd"/>
      <w:r w:rsidR="00A31F02">
        <w:t>.</w:t>
      </w:r>
    </w:p>
    <w:p w14:paraId="708ED485" w14:textId="77777777" w:rsidR="00AC3BCD" w:rsidRDefault="00AC3BCD" w:rsidP="00AC3BCD">
      <w:pPr>
        <w:jc w:val="both"/>
        <w:rPr>
          <w:color w:val="000000"/>
        </w:rPr>
      </w:pPr>
    </w:p>
    <w:p w14:paraId="327BEAE1" w14:textId="77777777" w:rsidR="00AC3BCD" w:rsidRDefault="00AC3BCD" w:rsidP="00AC3BCD">
      <w:pPr>
        <w:jc w:val="both"/>
        <w:rPr>
          <w:b/>
        </w:rPr>
      </w:pPr>
      <w:r>
        <w:rPr>
          <w:b/>
        </w:rPr>
        <w:t>Biography</w:t>
      </w:r>
    </w:p>
    <w:p w14:paraId="7980D0E8" w14:textId="54D0F71A" w:rsidR="001E2C50" w:rsidRPr="001E2C50" w:rsidRDefault="001E2C50" w:rsidP="001E2C50">
      <w:pPr>
        <w:pStyle w:val="Default"/>
        <w:rPr>
          <w:shd w:val="clear" w:color="auto" w:fill="FFFFFF"/>
        </w:rPr>
      </w:pPr>
      <w:r>
        <w:t xml:space="preserve">Professor Wildermuth earned her Ph.D. in Biochemistry from the University of Colorado, Boulder and completed her Postdoc at Harvard Medical School, Boston, MA before joining the faculty at the University of California, Berkeley. </w:t>
      </w:r>
      <w:r w:rsidR="00D511FB" w:rsidRPr="009431F6">
        <w:t>Wildermuth is an expert on plant-microbe interactions, elucidating mechanisms by which plants defend themselves against pathogens and pathogens manipulate the plant to facilitate colonization, growth, and reproduction.</w:t>
      </w:r>
      <w:r w:rsidR="009431F6" w:rsidRPr="009431F6">
        <w:t xml:space="preserve"> She </w:t>
      </w:r>
      <w:r w:rsidR="00C37659" w:rsidRPr="009431F6">
        <w:rPr>
          <w:spacing w:val="16"/>
          <w:shd w:val="clear" w:color="auto" w:fill="FFFFFF"/>
        </w:rPr>
        <w:t>is a</w:t>
      </w:r>
      <w:r w:rsidR="009431F6" w:rsidRPr="009431F6">
        <w:rPr>
          <w:spacing w:val="16"/>
          <w:shd w:val="clear" w:color="auto" w:fill="FFFFFF"/>
        </w:rPr>
        <w:t xml:space="preserve"> highly </w:t>
      </w:r>
      <w:r w:rsidR="00C37659" w:rsidRPr="009431F6">
        <w:rPr>
          <w:spacing w:val="16"/>
          <w:shd w:val="clear" w:color="auto" w:fill="FFFFFF"/>
        </w:rPr>
        <w:t>accomplished professional </w:t>
      </w:r>
      <w:r w:rsidR="009431F6" w:rsidRPr="009431F6">
        <w:rPr>
          <w:spacing w:val="16"/>
          <w:shd w:val="clear" w:color="auto" w:fill="FFFFFF"/>
        </w:rPr>
        <w:t>w</w:t>
      </w:r>
      <w:r w:rsidR="00C37659" w:rsidRPr="009431F6">
        <w:rPr>
          <w:shd w:val="clear" w:color="auto" w:fill="FFFFFF"/>
        </w:rPr>
        <w:t xml:space="preserve">ith more than 50 publications, &gt;9,000 citations, </w:t>
      </w:r>
      <w:r>
        <w:rPr>
          <w:shd w:val="clear" w:color="auto" w:fill="FFFFFF"/>
        </w:rPr>
        <w:t xml:space="preserve">and </w:t>
      </w:r>
      <w:r w:rsidR="00C37659" w:rsidRPr="009431F6">
        <w:rPr>
          <w:shd w:val="clear" w:color="auto" w:fill="FFFFFF"/>
        </w:rPr>
        <w:t>multiple patents</w:t>
      </w:r>
      <w:r>
        <w:rPr>
          <w:shd w:val="clear" w:color="auto" w:fill="FFFFFF"/>
        </w:rPr>
        <w:t xml:space="preserve">. She </w:t>
      </w:r>
      <w:r w:rsidR="00D511FB" w:rsidRPr="009431F6">
        <w:t xml:space="preserve">has spent &gt;25 years studying powdery mildew-plant host interactions at the molecular level, developed </w:t>
      </w:r>
      <w:r>
        <w:t xml:space="preserve">RNAi biopesticides to </w:t>
      </w:r>
      <w:r w:rsidR="00D511FB" w:rsidRPr="009431F6">
        <w:t>silence specific powdery mildew genes</w:t>
      </w:r>
      <w:r>
        <w:t>, and cofounded Varada Agriculture to commercialize these products.</w:t>
      </w:r>
    </w:p>
    <w:p w14:paraId="43B4DA3D" w14:textId="77777777" w:rsidR="001E2C50" w:rsidRDefault="001E2C50" w:rsidP="009431F6">
      <w:pPr>
        <w:pStyle w:val="Default"/>
        <w:ind w:firstLine="708"/>
      </w:pPr>
    </w:p>
    <w:p w14:paraId="658E5568" w14:textId="438AEF6C" w:rsidR="00A41107" w:rsidRPr="001E2C50" w:rsidRDefault="00072E30" w:rsidP="001E2C50">
      <w:pPr>
        <w:rPr>
          <w:rFonts w:eastAsia="MS PGothic"/>
          <w:b/>
          <w:color w:val="000000"/>
          <w:szCs w:val="32"/>
        </w:rPr>
      </w:pPr>
      <w:r w:rsidRPr="008A690F">
        <w:rPr>
          <w:b/>
          <w:lang w:val="en-NZ"/>
        </w:rPr>
        <w:t>Presenting</w:t>
      </w:r>
      <w:r w:rsidR="001E2C50">
        <w:rPr>
          <w:b/>
          <w:lang w:val="en-NZ"/>
        </w:rPr>
        <w:t xml:space="preserve"> </w:t>
      </w:r>
      <w:r w:rsidRPr="008A690F">
        <w:rPr>
          <w:b/>
          <w:lang w:val="en-NZ"/>
        </w:rPr>
        <w:t>author</w:t>
      </w:r>
      <w:r w:rsidR="001E2C50">
        <w:rPr>
          <w:b/>
          <w:lang w:val="en-NZ"/>
        </w:rPr>
        <w:t xml:space="preserve"> </w:t>
      </w:r>
      <w:r w:rsidR="00A41107" w:rsidRPr="008A690F">
        <w:rPr>
          <w:b/>
          <w:lang w:val="en-NZ"/>
        </w:rPr>
        <w:t>details</w:t>
      </w:r>
      <w:r w:rsidRPr="008A690F">
        <w:rPr>
          <w:b/>
          <w:lang w:val="en-NZ"/>
        </w:rPr>
        <w:t xml:space="preserve"> </w:t>
      </w:r>
      <w:r w:rsidRPr="008A690F">
        <w:rPr>
          <w:b/>
          <w:lang w:val="en-NZ"/>
        </w:rPr>
        <w:br/>
      </w:r>
      <w:r w:rsidR="00D367E3" w:rsidRPr="008A690F">
        <w:rPr>
          <w:lang w:val="en-NZ"/>
        </w:rPr>
        <w:t xml:space="preserve">Full name: </w:t>
      </w:r>
      <w:r w:rsidR="001E2C50">
        <w:rPr>
          <w:lang w:val="en-NZ"/>
        </w:rPr>
        <w:t>Mary C. Wildermuth</w:t>
      </w:r>
      <w:r w:rsidRPr="008A690F">
        <w:rPr>
          <w:lang w:val="en-NZ"/>
        </w:rPr>
        <w:br/>
        <w:t>Contact number:</w:t>
      </w:r>
      <w:r w:rsidR="001E2C50">
        <w:rPr>
          <w:lang w:val="en-NZ"/>
        </w:rPr>
        <w:t xml:space="preserve"> 1-510-684-5373 </w:t>
      </w:r>
      <w:r w:rsidRPr="008A690F">
        <w:rPr>
          <w:lang w:val="en-NZ"/>
        </w:rPr>
        <w:br/>
        <w:t>Twitter account:</w:t>
      </w:r>
      <w:r w:rsidR="001E2C50">
        <w:rPr>
          <w:lang w:val="en-NZ"/>
        </w:rPr>
        <w:t xml:space="preserve"> N/A</w:t>
      </w:r>
      <w:r w:rsidRPr="008A690F">
        <w:rPr>
          <w:lang w:val="en-NZ"/>
        </w:rPr>
        <w:br/>
        <w:t>Linked In account:</w:t>
      </w:r>
      <w:r w:rsidR="00072B2D">
        <w:rPr>
          <w:lang w:val="en-NZ"/>
        </w:rPr>
        <w:t xml:space="preserve"> </w:t>
      </w:r>
      <w:r w:rsidR="00072B2D" w:rsidRPr="00072B2D">
        <w:rPr>
          <w:lang w:val="en-NZ"/>
        </w:rPr>
        <w:t>https://www.linkedin.com/in/mary-wildermuth-829520231/</w:t>
      </w:r>
    </w:p>
    <w:p w14:paraId="206F50D9" w14:textId="3E7F0958" w:rsidR="00AD6315" w:rsidRDefault="00AC3BCD" w:rsidP="001E2C50">
      <w:pPr>
        <w:autoSpaceDE w:val="0"/>
        <w:autoSpaceDN w:val="0"/>
        <w:adjustRightInd w:val="0"/>
        <w:rPr>
          <w:lang w:val="en-NZ"/>
        </w:rPr>
      </w:pPr>
      <w:r w:rsidRPr="008A690F">
        <w:rPr>
          <w:lang w:val="en-NZ"/>
        </w:rPr>
        <w:t>Session</w:t>
      </w:r>
      <w:r w:rsidR="00DA581F" w:rsidRPr="008A690F">
        <w:rPr>
          <w:lang w:val="en-NZ"/>
        </w:rPr>
        <w:t xml:space="preserve"> </w:t>
      </w:r>
      <w:r w:rsidR="00085B88" w:rsidRPr="008A690F">
        <w:rPr>
          <w:lang w:val="en-NZ"/>
        </w:rPr>
        <w:t>n</w:t>
      </w:r>
      <w:r w:rsidRPr="008A690F">
        <w:rPr>
          <w:lang w:val="en-NZ"/>
        </w:rPr>
        <w:t>ame</w:t>
      </w:r>
      <w:r w:rsidR="00DA581F" w:rsidRPr="008A690F">
        <w:rPr>
          <w:lang w:val="en-NZ"/>
        </w:rPr>
        <w:t>/number</w:t>
      </w:r>
      <w:r w:rsidRPr="008A690F">
        <w:rPr>
          <w:lang w:val="en-NZ"/>
        </w:rPr>
        <w:t>:</w:t>
      </w:r>
      <w:r w:rsidRPr="008A690F">
        <w:rPr>
          <w:lang w:val="en-NZ"/>
        </w:rPr>
        <w:br/>
        <w:t>Category: (Oral presentation/ Poster</w:t>
      </w:r>
      <w:r w:rsidR="00085B88" w:rsidRPr="008A690F">
        <w:rPr>
          <w:lang w:val="en-NZ"/>
        </w:rPr>
        <w:t xml:space="preserve"> presentation</w:t>
      </w:r>
      <w:r w:rsidRPr="008A690F">
        <w:rPr>
          <w:lang w:val="en-NZ"/>
        </w:rPr>
        <w:t>)</w:t>
      </w:r>
      <w:r w:rsidR="001E2C50">
        <w:rPr>
          <w:lang w:val="en-NZ"/>
        </w:rPr>
        <w:t xml:space="preserve"> Oral presentation</w:t>
      </w:r>
      <w:r w:rsidR="00DA581F">
        <w:rPr>
          <w:lang w:val="en-NZ"/>
        </w:rPr>
        <w:br/>
      </w:r>
    </w:p>
    <w:p w14:paraId="697D550B" w14:textId="77777777" w:rsidR="00AD6315" w:rsidRDefault="00AD6315" w:rsidP="00AC3BCD">
      <w:pPr>
        <w:autoSpaceDE w:val="0"/>
        <w:autoSpaceDN w:val="0"/>
        <w:adjustRightInd w:val="0"/>
        <w:rPr>
          <w:lang w:val="en-NZ"/>
        </w:rPr>
      </w:pPr>
    </w:p>
    <w:p w14:paraId="27E324ED" w14:textId="77777777" w:rsidR="00AC3BCD" w:rsidRDefault="00AC3BCD" w:rsidP="00072E30">
      <w:pPr>
        <w:jc w:val="both"/>
        <w:rPr>
          <w:lang w:val="en-NZ"/>
        </w:rPr>
      </w:pPr>
    </w:p>
    <w:sectPr w:rsidR="00AC3BCD" w:rsidSect="001F414A">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20BF" w14:textId="77777777" w:rsidR="00331D4E" w:rsidRDefault="00331D4E" w:rsidP="00671A59">
      <w:r>
        <w:separator/>
      </w:r>
    </w:p>
  </w:endnote>
  <w:endnote w:type="continuationSeparator" w:id="0">
    <w:p w14:paraId="20E25FB5" w14:textId="77777777" w:rsidR="00331D4E" w:rsidRDefault="00331D4E" w:rsidP="0067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7135" w14:textId="77777777" w:rsidR="00AD6315" w:rsidRDefault="00AD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F4F5" w14:textId="77777777" w:rsidR="00AD6315" w:rsidRDefault="00AD6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52AC" w14:textId="77777777" w:rsidR="00AD6315" w:rsidRDefault="00AD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9359" w14:textId="77777777" w:rsidR="00331D4E" w:rsidRDefault="00331D4E" w:rsidP="00671A59">
      <w:r>
        <w:separator/>
      </w:r>
    </w:p>
  </w:footnote>
  <w:footnote w:type="continuationSeparator" w:id="0">
    <w:p w14:paraId="72F86E57" w14:textId="77777777" w:rsidR="00331D4E" w:rsidRDefault="00331D4E" w:rsidP="0067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6738" w14:textId="77777777" w:rsidR="007F0333" w:rsidRPr="00671A59" w:rsidRDefault="007F033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DF2D" w14:textId="77777777" w:rsidR="00AD6315" w:rsidRDefault="00AD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B4CA" w14:textId="77777777" w:rsidR="00AD6315" w:rsidRDefault="00AD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7836729">
    <w:abstractNumId w:val="0"/>
  </w:num>
  <w:num w:numId="2" w16cid:durableId="1262571872">
    <w:abstractNumId w:val="2"/>
  </w:num>
  <w:num w:numId="3" w16cid:durableId="38772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6"/>
    <w:rsid w:val="00023D76"/>
    <w:rsid w:val="00072B2D"/>
    <w:rsid w:val="00072E30"/>
    <w:rsid w:val="00085B88"/>
    <w:rsid w:val="00090564"/>
    <w:rsid w:val="00097CA5"/>
    <w:rsid w:val="000A4C72"/>
    <w:rsid w:val="000E7A02"/>
    <w:rsid w:val="00101A04"/>
    <w:rsid w:val="00106952"/>
    <w:rsid w:val="001216E5"/>
    <w:rsid w:val="001334D1"/>
    <w:rsid w:val="0013563F"/>
    <w:rsid w:val="00145878"/>
    <w:rsid w:val="001A411C"/>
    <w:rsid w:val="001B1336"/>
    <w:rsid w:val="001B6DE6"/>
    <w:rsid w:val="001E2C50"/>
    <w:rsid w:val="001F414A"/>
    <w:rsid w:val="00205354"/>
    <w:rsid w:val="002659F1"/>
    <w:rsid w:val="00270EC9"/>
    <w:rsid w:val="00292DC0"/>
    <w:rsid w:val="002B18D5"/>
    <w:rsid w:val="002C0F2B"/>
    <w:rsid w:val="00331D4E"/>
    <w:rsid w:val="003753DD"/>
    <w:rsid w:val="003A4429"/>
    <w:rsid w:val="003F6614"/>
    <w:rsid w:val="00450728"/>
    <w:rsid w:val="004775E3"/>
    <w:rsid w:val="004814C2"/>
    <w:rsid w:val="0049217F"/>
    <w:rsid w:val="004A262E"/>
    <w:rsid w:val="004A2CA1"/>
    <w:rsid w:val="004B3B30"/>
    <w:rsid w:val="004D3CA0"/>
    <w:rsid w:val="00505DA1"/>
    <w:rsid w:val="005408D9"/>
    <w:rsid w:val="00555DAD"/>
    <w:rsid w:val="005679BD"/>
    <w:rsid w:val="005B168A"/>
    <w:rsid w:val="005C2EA1"/>
    <w:rsid w:val="005C3848"/>
    <w:rsid w:val="005D43ED"/>
    <w:rsid w:val="00605142"/>
    <w:rsid w:val="00612C13"/>
    <w:rsid w:val="006511AA"/>
    <w:rsid w:val="00671A59"/>
    <w:rsid w:val="00691F82"/>
    <w:rsid w:val="006B463C"/>
    <w:rsid w:val="006C51B8"/>
    <w:rsid w:val="006F0C5C"/>
    <w:rsid w:val="007258AA"/>
    <w:rsid w:val="00743CCA"/>
    <w:rsid w:val="00746319"/>
    <w:rsid w:val="007875D1"/>
    <w:rsid w:val="00790C29"/>
    <w:rsid w:val="007F0333"/>
    <w:rsid w:val="00800D58"/>
    <w:rsid w:val="00834D93"/>
    <w:rsid w:val="00862283"/>
    <w:rsid w:val="00867BDB"/>
    <w:rsid w:val="008A3E9A"/>
    <w:rsid w:val="008A690F"/>
    <w:rsid w:val="00901E5B"/>
    <w:rsid w:val="00923FD8"/>
    <w:rsid w:val="009431F6"/>
    <w:rsid w:val="00970E67"/>
    <w:rsid w:val="009821B4"/>
    <w:rsid w:val="00987BA5"/>
    <w:rsid w:val="009A6AD9"/>
    <w:rsid w:val="009B0CCF"/>
    <w:rsid w:val="009B7F4F"/>
    <w:rsid w:val="009D3EA4"/>
    <w:rsid w:val="009E6632"/>
    <w:rsid w:val="009E6C61"/>
    <w:rsid w:val="00A31D17"/>
    <w:rsid w:val="00A31F02"/>
    <w:rsid w:val="00A41107"/>
    <w:rsid w:val="00A50066"/>
    <w:rsid w:val="00A668A1"/>
    <w:rsid w:val="00A76E81"/>
    <w:rsid w:val="00A83688"/>
    <w:rsid w:val="00A83863"/>
    <w:rsid w:val="00AC3BCD"/>
    <w:rsid w:val="00AD6315"/>
    <w:rsid w:val="00AF0717"/>
    <w:rsid w:val="00AF1A24"/>
    <w:rsid w:val="00AF4356"/>
    <w:rsid w:val="00B26097"/>
    <w:rsid w:val="00B27625"/>
    <w:rsid w:val="00B675D9"/>
    <w:rsid w:val="00BF5676"/>
    <w:rsid w:val="00C37659"/>
    <w:rsid w:val="00CE08A2"/>
    <w:rsid w:val="00CF37B8"/>
    <w:rsid w:val="00D11731"/>
    <w:rsid w:val="00D24302"/>
    <w:rsid w:val="00D367E3"/>
    <w:rsid w:val="00D511FB"/>
    <w:rsid w:val="00D565EA"/>
    <w:rsid w:val="00DA2249"/>
    <w:rsid w:val="00DA581F"/>
    <w:rsid w:val="00DC29A1"/>
    <w:rsid w:val="00DC7405"/>
    <w:rsid w:val="00DD3006"/>
    <w:rsid w:val="00DE2102"/>
    <w:rsid w:val="00E119D1"/>
    <w:rsid w:val="00E713DA"/>
    <w:rsid w:val="00E85CF8"/>
    <w:rsid w:val="00EB353E"/>
    <w:rsid w:val="00ED51D7"/>
    <w:rsid w:val="00EE1DF0"/>
    <w:rsid w:val="00F01887"/>
    <w:rsid w:val="00F215A7"/>
    <w:rsid w:val="00F42DCF"/>
    <w:rsid w:val="00F709F5"/>
    <w:rsid w:val="00F90AE2"/>
    <w:rsid w:val="00FA5CBE"/>
    <w:rsid w:val="00FB641C"/>
    <w:rsid w:val="00FC1073"/>
    <w:rsid w:val="00FF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77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Heading2">
    <w:name w:val="heading 2"/>
    <w:basedOn w:val="Normal"/>
    <w:next w:val="Normal"/>
    <w:link w:val="Heading2Char"/>
    <w:uiPriority w:val="9"/>
    <w:semiHidden/>
    <w:unhideWhenUsed/>
    <w:qFormat/>
    <w:rsid w:val="005679BD"/>
    <w:pPr>
      <w:keepNext/>
      <w:spacing w:before="240" w:after="60"/>
      <w:outlineLvl w:val="1"/>
    </w:pPr>
    <w:rPr>
      <w:rFonts w:ascii="Cambria" w:hAnsi="Cambria"/>
      <w:b/>
      <w:bCs/>
      <w:i/>
      <w:iCs/>
      <w:sz w:val="28"/>
      <w:szCs w:val="28"/>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val="x-none" w:eastAsia="x-none" w:bidi="te-IN"/>
    </w:rPr>
  </w:style>
  <w:style w:type="character" w:customStyle="1" w:styleId="BodyTextChar">
    <w:name w:val="Body Text Char"/>
    <w:link w:val="BodyText"/>
    <w:uiPriority w:val="99"/>
    <w:semiHidden/>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val="x-none" w:eastAsia="x-none" w:bidi="te-IN"/>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val="x-none" w:eastAsia="x-none" w:bidi="te-IN"/>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val="x-none" w:eastAsia="x-none" w:bidi="te-IN"/>
    </w:rPr>
  </w:style>
  <w:style w:type="character" w:customStyle="1" w:styleId="BodyTextIndentChar">
    <w:name w:val="Body Text Indent Char"/>
    <w:link w:val="BodyTextIndent"/>
    <w:uiPriority w:val="99"/>
    <w:semiHidden/>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val="x-none" w:eastAsia="x-none"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val="x-none" w:eastAsia="x-none"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rsid w:val="00A76E81"/>
  </w:style>
  <w:style w:type="paragraph" w:customStyle="1" w:styleId="xmsonormal0">
    <w:name w:val="xmsonormal"/>
    <w:basedOn w:val="Normal"/>
    <w:rsid w:val="00A76E81"/>
  </w:style>
  <w:style w:type="character" w:customStyle="1" w:styleId="Heading2Char">
    <w:name w:val="Heading 2 Char"/>
    <w:link w:val="Heading2"/>
    <w:uiPriority w:val="9"/>
    <w:semiHidden/>
    <w:rsid w:val="005679BD"/>
    <w:rPr>
      <w:rFonts w:ascii="Cambria" w:eastAsia="Times New Roman" w:hAnsi="Cambria" w:cs="Times New Roman"/>
      <w:b/>
      <w:bCs/>
      <w:i/>
      <w:iCs/>
      <w:sz w:val="28"/>
      <w:szCs w:val="28"/>
      <w:lang w:val="it-IT" w:eastAsia="it-IT"/>
    </w:rPr>
  </w:style>
  <w:style w:type="paragraph" w:customStyle="1" w:styleId="Default">
    <w:name w:val="Default"/>
    <w:rsid w:val="00D511FB"/>
    <w:pPr>
      <w:autoSpaceDE w:val="0"/>
      <w:autoSpaceDN w:val="0"/>
      <w:adjustRightInd w:val="0"/>
    </w:pPr>
    <w:rPr>
      <w:rFonts w:eastAsiaTheme="minorHAns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4647">
      <w:bodyDiv w:val="1"/>
      <w:marLeft w:val="0"/>
      <w:marRight w:val="0"/>
      <w:marTop w:val="0"/>
      <w:marBottom w:val="0"/>
      <w:divBdr>
        <w:top w:val="none" w:sz="0" w:space="0" w:color="auto"/>
        <w:left w:val="none" w:sz="0" w:space="0" w:color="auto"/>
        <w:bottom w:val="none" w:sz="0" w:space="0" w:color="auto"/>
        <w:right w:val="none" w:sz="0" w:space="0" w:color="auto"/>
      </w:divBdr>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 w:id="1946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24EB-C248-44E0-A576-6759630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2025-10-20T22:45:00Z</dcterms:created>
  <dcterms:modified xsi:type="dcterms:W3CDTF">2025-10-20T22:49:00Z</dcterms:modified>
</cp:coreProperties>
</file>